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50" w:rsidRDefault="00595810">
      <w:pPr>
        <w:rPr>
          <w:sz w:val="32"/>
          <w:szCs w:val="32"/>
          <w:lang w:val="mk-MK"/>
        </w:rPr>
      </w:pPr>
      <w:r w:rsidRPr="00595810">
        <w:rPr>
          <w:sz w:val="32"/>
          <w:szCs w:val="32"/>
          <w:lang w:val="mk-MK"/>
        </w:rPr>
        <w:t xml:space="preserve">                             </w:t>
      </w:r>
      <w:r>
        <w:rPr>
          <w:sz w:val="32"/>
          <w:szCs w:val="32"/>
          <w:lang w:val="mk-MK"/>
        </w:rPr>
        <w:t xml:space="preserve">     </w:t>
      </w:r>
      <w:r w:rsidRPr="00595810">
        <w:rPr>
          <w:sz w:val="32"/>
          <w:szCs w:val="32"/>
          <w:lang w:val="mk-MK"/>
        </w:rPr>
        <w:t>ЗАПИСНИК БР 38</w:t>
      </w:r>
      <w:r>
        <w:rPr>
          <w:sz w:val="32"/>
          <w:szCs w:val="32"/>
          <w:lang w:val="mk-MK"/>
        </w:rPr>
        <w:t xml:space="preserve"> </w:t>
      </w:r>
    </w:p>
    <w:p w:rsidR="00595810" w:rsidRPr="00D74512" w:rsidRDefault="00595810" w:rsidP="00595810">
      <w:pPr>
        <w:rPr>
          <w:sz w:val="28"/>
          <w:szCs w:val="28"/>
        </w:rPr>
      </w:pPr>
      <w:bookmarkStart w:id="0" w:name="_GoBack"/>
      <w:r w:rsidRPr="00D74512">
        <w:rPr>
          <w:b/>
          <w:sz w:val="28"/>
          <w:szCs w:val="28"/>
        </w:rPr>
        <w:t xml:space="preserve">        </w:t>
      </w:r>
      <w:proofErr w:type="spellStart"/>
      <w:r w:rsidRPr="00D74512">
        <w:rPr>
          <w:sz w:val="28"/>
          <w:szCs w:val="28"/>
        </w:rPr>
        <w:t>Од</w:t>
      </w:r>
      <w:proofErr w:type="spellEnd"/>
      <w:r w:rsidRPr="00D74512">
        <w:rPr>
          <w:sz w:val="28"/>
          <w:szCs w:val="28"/>
        </w:rPr>
        <w:t xml:space="preserve"> </w:t>
      </w:r>
      <w:proofErr w:type="spellStart"/>
      <w:r w:rsidRPr="00D74512">
        <w:rPr>
          <w:sz w:val="28"/>
          <w:szCs w:val="28"/>
        </w:rPr>
        <w:t>одржаната</w:t>
      </w:r>
      <w:proofErr w:type="spellEnd"/>
      <w:r w:rsidRPr="00D74512">
        <w:rPr>
          <w:sz w:val="28"/>
          <w:szCs w:val="28"/>
        </w:rPr>
        <w:t xml:space="preserve"> 3</w:t>
      </w:r>
      <w:r w:rsidRPr="00D74512">
        <w:rPr>
          <w:sz w:val="28"/>
          <w:szCs w:val="28"/>
          <w:lang w:val="mk-MK"/>
        </w:rPr>
        <w:t>8-</w:t>
      </w:r>
      <w:proofErr w:type="spellStart"/>
      <w:r w:rsidRPr="00D74512">
        <w:rPr>
          <w:sz w:val="28"/>
          <w:szCs w:val="28"/>
        </w:rPr>
        <w:t>та</w:t>
      </w:r>
      <w:proofErr w:type="spellEnd"/>
      <w:r w:rsidRPr="00D74512">
        <w:rPr>
          <w:sz w:val="28"/>
          <w:szCs w:val="28"/>
        </w:rPr>
        <w:t xml:space="preserve"> </w:t>
      </w:r>
      <w:proofErr w:type="spellStart"/>
      <w:r w:rsidRPr="00D74512">
        <w:rPr>
          <w:sz w:val="28"/>
          <w:szCs w:val="28"/>
        </w:rPr>
        <w:t>редовна</w:t>
      </w:r>
      <w:proofErr w:type="spellEnd"/>
      <w:r w:rsidRPr="00D74512">
        <w:rPr>
          <w:sz w:val="28"/>
          <w:szCs w:val="28"/>
        </w:rPr>
        <w:t xml:space="preserve"> </w:t>
      </w:r>
      <w:proofErr w:type="spellStart"/>
      <w:r w:rsidRPr="00D74512">
        <w:rPr>
          <w:sz w:val="28"/>
          <w:szCs w:val="28"/>
        </w:rPr>
        <w:t>седница</w:t>
      </w:r>
      <w:proofErr w:type="spellEnd"/>
      <w:r w:rsidRPr="00D74512">
        <w:rPr>
          <w:sz w:val="28"/>
          <w:szCs w:val="28"/>
        </w:rPr>
        <w:t xml:space="preserve"> </w:t>
      </w:r>
      <w:proofErr w:type="spellStart"/>
      <w:r w:rsidRPr="00D74512">
        <w:rPr>
          <w:sz w:val="28"/>
          <w:szCs w:val="28"/>
        </w:rPr>
        <w:t>на</w:t>
      </w:r>
      <w:proofErr w:type="spellEnd"/>
      <w:r w:rsidRPr="00D74512">
        <w:rPr>
          <w:sz w:val="28"/>
          <w:szCs w:val="28"/>
        </w:rPr>
        <w:t xml:space="preserve"> </w:t>
      </w:r>
      <w:proofErr w:type="spellStart"/>
      <w:r w:rsidRPr="00D74512">
        <w:rPr>
          <w:sz w:val="28"/>
          <w:szCs w:val="28"/>
        </w:rPr>
        <w:t>Советот</w:t>
      </w:r>
      <w:proofErr w:type="spellEnd"/>
      <w:r w:rsidRPr="00D74512">
        <w:rPr>
          <w:sz w:val="28"/>
          <w:szCs w:val="28"/>
        </w:rPr>
        <w:t xml:space="preserve"> </w:t>
      </w:r>
      <w:proofErr w:type="spellStart"/>
      <w:r w:rsidRPr="00D74512">
        <w:rPr>
          <w:sz w:val="28"/>
          <w:szCs w:val="28"/>
        </w:rPr>
        <w:t>на</w:t>
      </w:r>
      <w:proofErr w:type="spellEnd"/>
      <w:r w:rsidRPr="00D74512">
        <w:rPr>
          <w:sz w:val="28"/>
          <w:szCs w:val="28"/>
        </w:rPr>
        <w:t xml:space="preserve"> </w:t>
      </w:r>
      <w:proofErr w:type="spellStart"/>
      <w:proofErr w:type="gramStart"/>
      <w:r w:rsidRPr="00D74512">
        <w:rPr>
          <w:sz w:val="28"/>
          <w:szCs w:val="28"/>
        </w:rPr>
        <w:t>Општина</w:t>
      </w:r>
      <w:proofErr w:type="spellEnd"/>
      <w:r w:rsidRPr="00D74512">
        <w:rPr>
          <w:sz w:val="28"/>
          <w:szCs w:val="28"/>
        </w:rPr>
        <w:t xml:space="preserve">  </w:t>
      </w:r>
      <w:proofErr w:type="spellStart"/>
      <w:r w:rsidRPr="00D74512">
        <w:rPr>
          <w:sz w:val="28"/>
          <w:szCs w:val="28"/>
        </w:rPr>
        <w:t>Зрновци</w:t>
      </w:r>
      <w:proofErr w:type="spellEnd"/>
      <w:proofErr w:type="gramEnd"/>
      <w:r w:rsidRPr="00D74512">
        <w:rPr>
          <w:sz w:val="28"/>
          <w:szCs w:val="28"/>
        </w:rPr>
        <w:t xml:space="preserve"> </w:t>
      </w:r>
      <w:proofErr w:type="spellStart"/>
      <w:r w:rsidRPr="00D74512">
        <w:rPr>
          <w:sz w:val="28"/>
          <w:szCs w:val="28"/>
        </w:rPr>
        <w:t>на</w:t>
      </w:r>
      <w:proofErr w:type="spellEnd"/>
      <w:r w:rsidRPr="00D74512">
        <w:rPr>
          <w:sz w:val="28"/>
          <w:szCs w:val="28"/>
        </w:rPr>
        <w:t xml:space="preserve"> </w:t>
      </w:r>
      <w:proofErr w:type="spellStart"/>
      <w:r w:rsidRPr="00D74512">
        <w:rPr>
          <w:sz w:val="28"/>
          <w:szCs w:val="28"/>
        </w:rPr>
        <w:t>ден</w:t>
      </w:r>
      <w:proofErr w:type="spellEnd"/>
      <w:r w:rsidRPr="00D74512">
        <w:rPr>
          <w:sz w:val="28"/>
          <w:szCs w:val="28"/>
        </w:rPr>
        <w:t xml:space="preserve"> </w:t>
      </w:r>
      <w:r w:rsidRPr="00D74512">
        <w:rPr>
          <w:sz w:val="28"/>
          <w:szCs w:val="28"/>
          <w:lang w:val="mk-MK"/>
        </w:rPr>
        <w:t>30.04.2024</w:t>
      </w:r>
      <w:r w:rsidRPr="00D74512">
        <w:rPr>
          <w:sz w:val="28"/>
          <w:szCs w:val="28"/>
        </w:rPr>
        <w:t xml:space="preserve"> </w:t>
      </w:r>
      <w:proofErr w:type="spellStart"/>
      <w:r w:rsidRPr="00D74512">
        <w:rPr>
          <w:sz w:val="28"/>
          <w:szCs w:val="28"/>
        </w:rPr>
        <w:t>година</w:t>
      </w:r>
      <w:proofErr w:type="spellEnd"/>
      <w:r w:rsidRPr="00D74512">
        <w:rPr>
          <w:sz w:val="28"/>
          <w:szCs w:val="28"/>
        </w:rPr>
        <w:t xml:space="preserve"> </w:t>
      </w:r>
      <w:proofErr w:type="spellStart"/>
      <w:r w:rsidRPr="00D74512">
        <w:rPr>
          <w:sz w:val="28"/>
          <w:szCs w:val="28"/>
        </w:rPr>
        <w:t>во</w:t>
      </w:r>
      <w:proofErr w:type="spellEnd"/>
      <w:r w:rsidRPr="00D74512">
        <w:rPr>
          <w:sz w:val="28"/>
          <w:szCs w:val="28"/>
        </w:rPr>
        <w:t xml:space="preserve"> </w:t>
      </w:r>
      <w:proofErr w:type="spellStart"/>
      <w:r w:rsidRPr="00D74512">
        <w:rPr>
          <w:sz w:val="28"/>
          <w:szCs w:val="28"/>
        </w:rPr>
        <w:t>просториите</w:t>
      </w:r>
      <w:proofErr w:type="spellEnd"/>
      <w:r w:rsidRPr="00D74512">
        <w:rPr>
          <w:sz w:val="28"/>
          <w:szCs w:val="28"/>
        </w:rPr>
        <w:t xml:space="preserve"> </w:t>
      </w:r>
      <w:proofErr w:type="spellStart"/>
      <w:r w:rsidRPr="00D74512">
        <w:rPr>
          <w:sz w:val="28"/>
          <w:szCs w:val="28"/>
        </w:rPr>
        <w:t>на</w:t>
      </w:r>
      <w:proofErr w:type="spellEnd"/>
      <w:r w:rsidRPr="00D74512">
        <w:rPr>
          <w:sz w:val="28"/>
          <w:szCs w:val="28"/>
        </w:rPr>
        <w:t xml:space="preserve"> </w:t>
      </w:r>
      <w:proofErr w:type="spellStart"/>
      <w:r w:rsidRPr="00D74512">
        <w:rPr>
          <w:sz w:val="28"/>
          <w:szCs w:val="28"/>
        </w:rPr>
        <w:t>општина</w:t>
      </w:r>
      <w:proofErr w:type="spellEnd"/>
      <w:r w:rsidRPr="00D74512">
        <w:rPr>
          <w:sz w:val="28"/>
          <w:szCs w:val="28"/>
        </w:rPr>
        <w:t xml:space="preserve">  </w:t>
      </w:r>
      <w:proofErr w:type="spellStart"/>
      <w:r w:rsidRPr="00D74512">
        <w:rPr>
          <w:sz w:val="28"/>
          <w:szCs w:val="28"/>
        </w:rPr>
        <w:t>Зрновци</w:t>
      </w:r>
      <w:proofErr w:type="spellEnd"/>
      <w:r w:rsidRPr="00D74512">
        <w:rPr>
          <w:sz w:val="28"/>
          <w:szCs w:val="28"/>
        </w:rPr>
        <w:t xml:space="preserve"> </w:t>
      </w:r>
      <w:proofErr w:type="spellStart"/>
      <w:r w:rsidRPr="00D74512">
        <w:rPr>
          <w:sz w:val="28"/>
          <w:szCs w:val="28"/>
        </w:rPr>
        <w:t>со</w:t>
      </w:r>
      <w:proofErr w:type="spellEnd"/>
      <w:r w:rsidRPr="00D74512">
        <w:rPr>
          <w:sz w:val="28"/>
          <w:szCs w:val="28"/>
        </w:rPr>
        <w:t xml:space="preserve"> </w:t>
      </w:r>
      <w:proofErr w:type="spellStart"/>
      <w:r w:rsidRPr="00D74512">
        <w:rPr>
          <w:sz w:val="28"/>
          <w:szCs w:val="28"/>
        </w:rPr>
        <w:t>почеток</w:t>
      </w:r>
      <w:proofErr w:type="spellEnd"/>
      <w:r w:rsidRPr="00D74512">
        <w:rPr>
          <w:sz w:val="28"/>
          <w:szCs w:val="28"/>
        </w:rPr>
        <w:t xml:space="preserve"> </w:t>
      </w:r>
      <w:proofErr w:type="spellStart"/>
      <w:r w:rsidRPr="00D74512">
        <w:rPr>
          <w:sz w:val="28"/>
          <w:szCs w:val="28"/>
        </w:rPr>
        <w:t>од</w:t>
      </w:r>
      <w:proofErr w:type="spellEnd"/>
      <w:r w:rsidRPr="00D74512">
        <w:rPr>
          <w:sz w:val="28"/>
          <w:szCs w:val="28"/>
        </w:rPr>
        <w:t xml:space="preserve"> </w:t>
      </w:r>
      <w:r w:rsidRPr="00D74512">
        <w:rPr>
          <w:sz w:val="28"/>
          <w:szCs w:val="28"/>
          <w:lang w:val="mk-MK"/>
        </w:rPr>
        <w:t>08</w:t>
      </w:r>
      <w:r w:rsidRPr="00D74512">
        <w:rPr>
          <w:sz w:val="28"/>
          <w:szCs w:val="28"/>
        </w:rPr>
        <w:t>.</w:t>
      </w:r>
      <w:r w:rsidRPr="00D74512">
        <w:rPr>
          <w:sz w:val="28"/>
          <w:szCs w:val="28"/>
          <w:lang w:val="mk-MK"/>
        </w:rPr>
        <w:t>3</w:t>
      </w:r>
      <w:r w:rsidRPr="00D74512">
        <w:rPr>
          <w:sz w:val="28"/>
          <w:szCs w:val="28"/>
        </w:rPr>
        <w:t xml:space="preserve">0 </w:t>
      </w:r>
      <w:proofErr w:type="spellStart"/>
      <w:r w:rsidRPr="00D74512">
        <w:rPr>
          <w:sz w:val="28"/>
          <w:szCs w:val="28"/>
        </w:rPr>
        <w:t>часот</w:t>
      </w:r>
      <w:proofErr w:type="spellEnd"/>
      <w:r w:rsidRPr="00D74512">
        <w:rPr>
          <w:sz w:val="28"/>
          <w:szCs w:val="28"/>
        </w:rPr>
        <w:t xml:space="preserve">. </w:t>
      </w:r>
      <w:proofErr w:type="spellStart"/>
      <w:proofErr w:type="gramStart"/>
      <w:r w:rsidRPr="00D74512">
        <w:rPr>
          <w:sz w:val="28"/>
          <w:szCs w:val="28"/>
        </w:rPr>
        <w:t>На</w:t>
      </w:r>
      <w:proofErr w:type="spellEnd"/>
      <w:r w:rsidRPr="00D74512">
        <w:rPr>
          <w:sz w:val="28"/>
          <w:szCs w:val="28"/>
        </w:rPr>
        <w:t xml:space="preserve"> </w:t>
      </w:r>
      <w:proofErr w:type="spellStart"/>
      <w:r w:rsidRPr="00D74512">
        <w:rPr>
          <w:sz w:val="28"/>
          <w:szCs w:val="28"/>
        </w:rPr>
        <w:t>седницата</w:t>
      </w:r>
      <w:proofErr w:type="spellEnd"/>
      <w:r w:rsidRPr="00D74512">
        <w:rPr>
          <w:sz w:val="28"/>
          <w:szCs w:val="28"/>
        </w:rPr>
        <w:t xml:space="preserve"> </w:t>
      </w:r>
      <w:proofErr w:type="spellStart"/>
      <w:r w:rsidRPr="00D74512">
        <w:rPr>
          <w:sz w:val="28"/>
          <w:szCs w:val="28"/>
        </w:rPr>
        <w:t>беа</w:t>
      </w:r>
      <w:proofErr w:type="spellEnd"/>
      <w:r w:rsidRPr="00D74512">
        <w:rPr>
          <w:sz w:val="28"/>
          <w:szCs w:val="28"/>
        </w:rPr>
        <w:t xml:space="preserve"> </w:t>
      </w:r>
      <w:proofErr w:type="spellStart"/>
      <w:r w:rsidRPr="00D74512">
        <w:rPr>
          <w:sz w:val="28"/>
          <w:szCs w:val="28"/>
        </w:rPr>
        <w:t>присутни</w:t>
      </w:r>
      <w:proofErr w:type="spellEnd"/>
      <w:r w:rsidRPr="00D74512">
        <w:rPr>
          <w:sz w:val="28"/>
          <w:szCs w:val="28"/>
        </w:rPr>
        <w:t xml:space="preserve"> </w:t>
      </w:r>
      <w:r w:rsidRPr="00D74512">
        <w:rPr>
          <w:sz w:val="28"/>
          <w:szCs w:val="28"/>
          <w:lang w:val="mk-MK"/>
        </w:rPr>
        <w:t xml:space="preserve">8 </w:t>
      </w:r>
      <w:proofErr w:type="spellStart"/>
      <w:r w:rsidRPr="00D74512">
        <w:rPr>
          <w:sz w:val="28"/>
          <w:szCs w:val="28"/>
        </w:rPr>
        <w:t>советници</w:t>
      </w:r>
      <w:proofErr w:type="spellEnd"/>
      <w:r w:rsidRPr="00D74512">
        <w:rPr>
          <w:sz w:val="28"/>
          <w:szCs w:val="28"/>
          <w:lang w:val="mk-MK"/>
        </w:rPr>
        <w:t xml:space="preserve"> еден советник оправдано отсутен</w:t>
      </w:r>
      <w:r w:rsidRPr="00D74512">
        <w:rPr>
          <w:sz w:val="28"/>
          <w:szCs w:val="28"/>
        </w:rPr>
        <w:t xml:space="preserve">, </w:t>
      </w:r>
      <w:proofErr w:type="spellStart"/>
      <w:r w:rsidRPr="00D74512">
        <w:rPr>
          <w:sz w:val="28"/>
          <w:szCs w:val="28"/>
        </w:rPr>
        <w:t>Претседателот</w:t>
      </w:r>
      <w:proofErr w:type="spellEnd"/>
      <w:r w:rsidRPr="00D74512">
        <w:rPr>
          <w:sz w:val="28"/>
          <w:szCs w:val="28"/>
        </w:rPr>
        <w:t xml:space="preserve"> </w:t>
      </w:r>
      <w:proofErr w:type="spellStart"/>
      <w:r w:rsidRPr="00D74512">
        <w:rPr>
          <w:sz w:val="28"/>
          <w:szCs w:val="28"/>
        </w:rPr>
        <w:t>на</w:t>
      </w:r>
      <w:proofErr w:type="spellEnd"/>
      <w:r w:rsidRPr="00D74512">
        <w:rPr>
          <w:sz w:val="28"/>
          <w:szCs w:val="28"/>
        </w:rPr>
        <w:t xml:space="preserve"> </w:t>
      </w:r>
      <w:proofErr w:type="spellStart"/>
      <w:r w:rsidRPr="00D74512">
        <w:rPr>
          <w:sz w:val="28"/>
          <w:szCs w:val="28"/>
        </w:rPr>
        <w:t>Советот</w:t>
      </w:r>
      <w:proofErr w:type="spellEnd"/>
      <w:r w:rsidRPr="00D74512">
        <w:rPr>
          <w:sz w:val="28"/>
          <w:szCs w:val="28"/>
        </w:rPr>
        <w:t xml:space="preserve">, </w:t>
      </w:r>
      <w:proofErr w:type="spellStart"/>
      <w:r w:rsidRPr="00D74512">
        <w:rPr>
          <w:sz w:val="28"/>
          <w:szCs w:val="28"/>
        </w:rPr>
        <w:t>Градоначалникот</w:t>
      </w:r>
      <w:proofErr w:type="spellEnd"/>
      <w:r w:rsidRPr="00D74512">
        <w:rPr>
          <w:sz w:val="28"/>
          <w:szCs w:val="28"/>
        </w:rPr>
        <w:t xml:space="preserve">, </w:t>
      </w:r>
      <w:proofErr w:type="spellStart"/>
      <w:r w:rsidRPr="00D74512">
        <w:rPr>
          <w:sz w:val="28"/>
          <w:szCs w:val="28"/>
        </w:rPr>
        <w:t>Секретарот</w:t>
      </w:r>
      <w:proofErr w:type="spellEnd"/>
      <w:r w:rsidRPr="00D74512">
        <w:rPr>
          <w:sz w:val="28"/>
          <w:szCs w:val="28"/>
        </w:rPr>
        <w:t xml:space="preserve"> и </w:t>
      </w:r>
      <w:proofErr w:type="spellStart"/>
      <w:r w:rsidRPr="00D74512">
        <w:rPr>
          <w:sz w:val="28"/>
          <w:szCs w:val="28"/>
        </w:rPr>
        <w:t>записничар</w:t>
      </w:r>
      <w:proofErr w:type="spellEnd"/>
      <w:r w:rsidRPr="00D74512">
        <w:rPr>
          <w:sz w:val="28"/>
          <w:szCs w:val="28"/>
        </w:rPr>
        <w:t>.</w:t>
      </w:r>
      <w:proofErr w:type="gramEnd"/>
    </w:p>
    <w:p w:rsidR="00595810" w:rsidRPr="00D74512" w:rsidRDefault="00595810" w:rsidP="00595810">
      <w:pPr>
        <w:rPr>
          <w:sz w:val="28"/>
          <w:szCs w:val="28"/>
          <w:lang w:val="mk-MK"/>
        </w:rPr>
      </w:pPr>
      <w:proofErr w:type="spellStart"/>
      <w:proofErr w:type="gramStart"/>
      <w:r w:rsidRPr="00D74512">
        <w:rPr>
          <w:sz w:val="28"/>
          <w:szCs w:val="28"/>
        </w:rPr>
        <w:t>За</w:t>
      </w:r>
      <w:proofErr w:type="spellEnd"/>
      <w:r w:rsidRPr="00D74512">
        <w:rPr>
          <w:sz w:val="28"/>
          <w:szCs w:val="28"/>
        </w:rPr>
        <w:t xml:space="preserve"> </w:t>
      </w:r>
      <w:proofErr w:type="spellStart"/>
      <w:r w:rsidRPr="00D74512">
        <w:rPr>
          <w:sz w:val="28"/>
          <w:szCs w:val="28"/>
        </w:rPr>
        <w:t>работата</w:t>
      </w:r>
      <w:proofErr w:type="spellEnd"/>
      <w:r w:rsidRPr="00D74512">
        <w:rPr>
          <w:sz w:val="28"/>
          <w:szCs w:val="28"/>
        </w:rPr>
        <w:t xml:space="preserve"> </w:t>
      </w:r>
      <w:proofErr w:type="spellStart"/>
      <w:r w:rsidRPr="00D74512">
        <w:rPr>
          <w:sz w:val="28"/>
          <w:szCs w:val="28"/>
        </w:rPr>
        <w:t>на</w:t>
      </w:r>
      <w:proofErr w:type="spellEnd"/>
      <w:r w:rsidRPr="00D74512">
        <w:rPr>
          <w:sz w:val="28"/>
          <w:szCs w:val="28"/>
        </w:rPr>
        <w:t xml:space="preserve"> </w:t>
      </w:r>
      <w:proofErr w:type="spellStart"/>
      <w:r w:rsidRPr="00D74512">
        <w:rPr>
          <w:sz w:val="28"/>
          <w:szCs w:val="28"/>
        </w:rPr>
        <w:t>седницата</w:t>
      </w:r>
      <w:proofErr w:type="spellEnd"/>
      <w:r w:rsidRPr="00D74512">
        <w:rPr>
          <w:sz w:val="28"/>
          <w:szCs w:val="28"/>
        </w:rPr>
        <w:t xml:space="preserve"> </w:t>
      </w:r>
      <w:proofErr w:type="spellStart"/>
      <w:r w:rsidRPr="00D74512">
        <w:rPr>
          <w:sz w:val="28"/>
          <w:szCs w:val="28"/>
        </w:rPr>
        <w:t>Претседателот</w:t>
      </w:r>
      <w:proofErr w:type="spellEnd"/>
      <w:r w:rsidRPr="00D74512">
        <w:rPr>
          <w:sz w:val="28"/>
          <w:szCs w:val="28"/>
        </w:rPr>
        <w:t xml:space="preserve"> </w:t>
      </w:r>
      <w:proofErr w:type="spellStart"/>
      <w:r w:rsidRPr="00D74512">
        <w:rPr>
          <w:sz w:val="28"/>
          <w:szCs w:val="28"/>
        </w:rPr>
        <w:t>на</w:t>
      </w:r>
      <w:proofErr w:type="spellEnd"/>
      <w:r w:rsidRPr="00D74512">
        <w:rPr>
          <w:sz w:val="28"/>
          <w:szCs w:val="28"/>
        </w:rPr>
        <w:t xml:space="preserve"> </w:t>
      </w:r>
      <w:proofErr w:type="spellStart"/>
      <w:r w:rsidRPr="00D74512">
        <w:rPr>
          <w:sz w:val="28"/>
          <w:szCs w:val="28"/>
        </w:rPr>
        <w:t>Советот</w:t>
      </w:r>
      <w:proofErr w:type="spellEnd"/>
      <w:r w:rsidRPr="00D74512">
        <w:rPr>
          <w:sz w:val="28"/>
          <w:szCs w:val="28"/>
        </w:rPr>
        <w:t xml:space="preserve"> </w:t>
      </w:r>
      <w:proofErr w:type="spellStart"/>
      <w:r w:rsidRPr="00D74512">
        <w:rPr>
          <w:sz w:val="28"/>
          <w:szCs w:val="28"/>
        </w:rPr>
        <w:t>на</w:t>
      </w:r>
      <w:proofErr w:type="spellEnd"/>
      <w:r w:rsidRPr="00D74512">
        <w:rPr>
          <w:sz w:val="28"/>
          <w:szCs w:val="28"/>
        </w:rPr>
        <w:t xml:space="preserve"> </w:t>
      </w:r>
      <w:proofErr w:type="spellStart"/>
      <w:r w:rsidRPr="00D74512">
        <w:rPr>
          <w:sz w:val="28"/>
          <w:szCs w:val="28"/>
        </w:rPr>
        <w:t>општина</w:t>
      </w:r>
      <w:proofErr w:type="spellEnd"/>
      <w:r w:rsidRPr="00D74512">
        <w:rPr>
          <w:sz w:val="28"/>
          <w:szCs w:val="28"/>
        </w:rPr>
        <w:t xml:space="preserve"> </w:t>
      </w:r>
      <w:proofErr w:type="spellStart"/>
      <w:r w:rsidRPr="00D74512">
        <w:rPr>
          <w:sz w:val="28"/>
          <w:szCs w:val="28"/>
        </w:rPr>
        <w:t>Зрновци</w:t>
      </w:r>
      <w:proofErr w:type="spellEnd"/>
      <w:r w:rsidRPr="00D74512">
        <w:rPr>
          <w:sz w:val="28"/>
          <w:szCs w:val="28"/>
        </w:rPr>
        <w:t xml:space="preserve"> </w:t>
      </w:r>
      <w:proofErr w:type="spellStart"/>
      <w:r w:rsidRPr="00D74512">
        <w:rPr>
          <w:sz w:val="28"/>
          <w:szCs w:val="28"/>
        </w:rPr>
        <w:t>го</w:t>
      </w:r>
      <w:proofErr w:type="spellEnd"/>
      <w:r w:rsidRPr="00D74512">
        <w:rPr>
          <w:sz w:val="28"/>
          <w:szCs w:val="28"/>
        </w:rPr>
        <w:t xml:space="preserve"> </w:t>
      </w:r>
      <w:proofErr w:type="spellStart"/>
      <w:r w:rsidRPr="00D74512">
        <w:rPr>
          <w:sz w:val="28"/>
          <w:szCs w:val="28"/>
        </w:rPr>
        <w:t>предложи</w:t>
      </w:r>
      <w:proofErr w:type="spellEnd"/>
      <w:r w:rsidRPr="00D74512">
        <w:rPr>
          <w:sz w:val="28"/>
          <w:szCs w:val="28"/>
        </w:rPr>
        <w:t xml:space="preserve"> </w:t>
      </w:r>
      <w:proofErr w:type="spellStart"/>
      <w:r w:rsidRPr="00D74512">
        <w:rPr>
          <w:sz w:val="28"/>
          <w:szCs w:val="28"/>
        </w:rPr>
        <w:t>следниот</w:t>
      </w:r>
      <w:proofErr w:type="spellEnd"/>
      <w:r w:rsidRPr="00D74512">
        <w:rPr>
          <w:sz w:val="28"/>
          <w:szCs w:val="28"/>
        </w:rPr>
        <w:t xml:space="preserve"> </w:t>
      </w:r>
      <w:proofErr w:type="spellStart"/>
      <w:r w:rsidRPr="00D74512">
        <w:rPr>
          <w:sz w:val="28"/>
          <w:szCs w:val="28"/>
        </w:rPr>
        <w:t>дневен</w:t>
      </w:r>
      <w:proofErr w:type="spellEnd"/>
      <w:r w:rsidRPr="00D74512">
        <w:rPr>
          <w:sz w:val="28"/>
          <w:szCs w:val="28"/>
        </w:rPr>
        <w:t xml:space="preserve"> </w:t>
      </w:r>
      <w:proofErr w:type="spellStart"/>
      <w:r w:rsidRPr="00D74512">
        <w:rPr>
          <w:sz w:val="28"/>
          <w:szCs w:val="28"/>
        </w:rPr>
        <w:t>ред</w:t>
      </w:r>
      <w:proofErr w:type="spellEnd"/>
      <w:r w:rsidRPr="00D74512">
        <w:rPr>
          <w:sz w:val="28"/>
          <w:szCs w:val="28"/>
          <w:lang w:val="mk-MK"/>
        </w:rPr>
        <w:t>.</w:t>
      </w:r>
      <w:proofErr w:type="gramEnd"/>
    </w:p>
    <w:p w:rsidR="00595810" w:rsidRPr="00D74512" w:rsidRDefault="00595810" w:rsidP="00595810">
      <w:pPr>
        <w:rPr>
          <w:sz w:val="28"/>
          <w:szCs w:val="28"/>
          <w:lang w:val="mk-MK"/>
        </w:rPr>
      </w:pPr>
      <w:r w:rsidRPr="00D74512">
        <w:rPr>
          <w:sz w:val="28"/>
          <w:szCs w:val="28"/>
          <w:lang w:val="mk-MK"/>
        </w:rPr>
        <w:t>Предлог дневен ред</w:t>
      </w:r>
      <w:r w:rsidRPr="00D74512">
        <w:rPr>
          <w:sz w:val="28"/>
          <w:szCs w:val="28"/>
        </w:rPr>
        <w:t>;</w:t>
      </w:r>
    </w:p>
    <w:p w:rsidR="00595810" w:rsidRPr="00D74512" w:rsidRDefault="00595810" w:rsidP="00595810">
      <w:pPr>
        <w:rPr>
          <w:sz w:val="28"/>
          <w:szCs w:val="28"/>
          <w:lang w:val="mk-MK"/>
        </w:rPr>
      </w:pPr>
    </w:p>
    <w:p w:rsidR="00595810" w:rsidRPr="00D74512" w:rsidRDefault="00595810">
      <w:pPr>
        <w:rPr>
          <w:sz w:val="28"/>
          <w:szCs w:val="28"/>
          <w:lang w:val="mk-MK"/>
        </w:rPr>
      </w:pPr>
      <w:r w:rsidRPr="00D74512">
        <w:rPr>
          <w:sz w:val="28"/>
          <w:szCs w:val="28"/>
          <w:lang w:val="mk-MK"/>
        </w:rPr>
        <w:t>1.Усвојување на записникот од 37-та седница.</w:t>
      </w:r>
    </w:p>
    <w:p w:rsidR="00595810" w:rsidRPr="00D74512" w:rsidRDefault="00595810">
      <w:pPr>
        <w:rPr>
          <w:sz w:val="28"/>
          <w:szCs w:val="28"/>
          <w:lang w:val="mk-MK"/>
        </w:rPr>
      </w:pPr>
      <w:r w:rsidRPr="00D74512">
        <w:rPr>
          <w:sz w:val="28"/>
          <w:szCs w:val="28"/>
          <w:lang w:val="mk-MK"/>
        </w:rPr>
        <w:t>2.Одлука за формирање на Полициско одделение на подрачјето на Општина Зрновци.</w:t>
      </w:r>
    </w:p>
    <w:p w:rsidR="00595810" w:rsidRPr="00D74512" w:rsidRDefault="00595810">
      <w:pPr>
        <w:rPr>
          <w:sz w:val="28"/>
          <w:szCs w:val="28"/>
          <w:lang w:val="mk-MK"/>
        </w:rPr>
      </w:pPr>
      <w:r w:rsidRPr="00D74512">
        <w:rPr>
          <w:sz w:val="28"/>
          <w:szCs w:val="28"/>
          <w:lang w:val="mk-MK"/>
        </w:rPr>
        <w:t>3.Одлука за прифаќање на физибилоти студија за оправданост од воспоставување на Договор за Јвно Приватно Партнерство за реконструкција, одржување , управување  и развој на  јавното осветлување на Општина Зрновци.</w:t>
      </w:r>
    </w:p>
    <w:p w:rsidR="00595810" w:rsidRPr="00D74512" w:rsidRDefault="00595810">
      <w:pPr>
        <w:rPr>
          <w:sz w:val="28"/>
          <w:szCs w:val="28"/>
          <w:lang w:val="mk-MK"/>
        </w:rPr>
      </w:pPr>
      <w:r w:rsidRPr="00D74512">
        <w:rPr>
          <w:sz w:val="28"/>
          <w:szCs w:val="28"/>
          <w:lang w:val="mk-MK"/>
        </w:rPr>
        <w:t>4.</w:t>
      </w:r>
      <w:r w:rsidR="006C64B8" w:rsidRPr="00D74512">
        <w:rPr>
          <w:sz w:val="28"/>
          <w:szCs w:val="28"/>
          <w:lang w:val="mk-MK"/>
        </w:rPr>
        <w:t>Одлука за одобрување на средства за одбележување на празникот Воскресение Христово Велигден во износ од 10.000 денари за традиционален Велигденски колаж.</w:t>
      </w:r>
    </w:p>
    <w:p w:rsidR="006C64B8" w:rsidRPr="00D74512" w:rsidRDefault="006C64B8">
      <w:pPr>
        <w:rPr>
          <w:sz w:val="28"/>
          <w:szCs w:val="28"/>
          <w:lang w:val="mk-MK"/>
        </w:rPr>
      </w:pPr>
      <w:r w:rsidRPr="00D74512">
        <w:rPr>
          <w:sz w:val="28"/>
          <w:szCs w:val="28"/>
          <w:lang w:val="mk-MK"/>
        </w:rPr>
        <w:t>5.Одлука за усвојување на годишниот извештај за работењето на центарот за развој на Источно Планскиот Регион за 2023 година со Годишен финансиски извештај  за работењето на Центарот за 2023година кој е составен дел Извештајот за работењето.</w:t>
      </w:r>
    </w:p>
    <w:p w:rsidR="006C64B8" w:rsidRPr="00D74512" w:rsidRDefault="006C64B8">
      <w:pPr>
        <w:rPr>
          <w:sz w:val="28"/>
          <w:szCs w:val="28"/>
          <w:lang w:val="mk-MK"/>
        </w:rPr>
      </w:pPr>
      <w:r w:rsidRPr="00D74512">
        <w:rPr>
          <w:sz w:val="28"/>
          <w:szCs w:val="28"/>
          <w:lang w:val="mk-MK"/>
        </w:rPr>
        <w:t>6.Одлука за усвојување на  Годишниот извештај за работењето на центарот за развој на Источно планскиот регион за 2023година донесена од страна на Советот на Источно планскиот регион.</w:t>
      </w:r>
    </w:p>
    <w:p w:rsidR="006C64B8" w:rsidRPr="00D74512" w:rsidRDefault="006C64B8">
      <w:pPr>
        <w:rPr>
          <w:sz w:val="28"/>
          <w:szCs w:val="28"/>
          <w:lang w:val="mk-MK"/>
        </w:rPr>
      </w:pPr>
      <w:r w:rsidRPr="00D74512">
        <w:rPr>
          <w:sz w:val="28"/>
          <w:szCs w:val="28"/>
          <w:lang w:val="mk-MK"/>
        </w:rPr>
        <w:t xml:space="preserve">7.Одлука за усвојување на годишниот извештај за спроведување на Програмата за развој на Источно плански регион за 2021-2026 година за </w:t>
      </w:r>
      <w:r w:rsidRPr="00D74512">
        <w:rPr>
          <w:sz w:val="28"/>
          <w:szCs w:val="28"/>
          <w:lang w:val="mk-MK"/>
        </w:rPr>
        <w:lastRenderedPageBreak/>
        <w:t>2023година донесена од страна на Советот за развој на Источно планскиот регион.</w:t>
      </w:r>
    </w:p>
    <w:p w:rsidR="006C64B8" w:rsidRPr="00D74512" w:rsidRDefault="006C64B8">
      <w:pPr>
        <w:rPr>
          <w:sz w:val="28"/>
          <w:szCs w:val="28"/>
          <w:lang w:val="mk-MK"/>
        </w:rPr>
      </w:pPr>
      <w:r w:rsidRPr="00D74512">
        <w:rPr>
          <w:sz w:val="28"/>
          <w:szCs w:val="28"/>
          <w:lang w:val="mk-MK"/>
        </w:rPr>
        <w:t>8.</w:t>
      </w:r>
      <w:r w:rsidR="003210FA" w:rsidRPr="00D74512">
        <w:rPr>
          <w:sz w:val="28"/>
          <w:szCs w:val="28"/>
          <w:lang w:val="mk-MK"/>
        </w:rPr>
        <w:t>Одлука за усвојување на Годишниот извештај за спроведување на Програмата за развој на Источно планскиот регион за 2021-2026 за 2023година.</w:t>
      </w:r>
    </w:p>
    <w:p w:rsidR="003210FA" w:rsidRPr="00D74512" w:rsidRDefault="00835295">
      <w:pPr>
        <w:rPr>
          <w:sz w:val="28"/>
          <w:szCs w:val="28"/>
          <w:lang w:val="mk-MK"/>
        </w:rPr>
      </w:pPr>
      <w:r w:rsidRPr="00D74512">
        <w:rPr>
          <w:sz w:val="28"/>
          <w:szCs w:val="28"/>
          <w:lang w:val="mk-MK"/>
        </w:rPr>
        <w:t>9.Согласност на одлуката за утврдување на висината на бодот за плати на КЈП,,Водна Кула,,Зрновци</w:t>
      </w:r>
    </w:p>
    <w:p w:rsidR="00835295" w:rsidRPr="00D74512" w:rsidRDefault="00835295">
      <w:pPr>
        <w:rPr>
          <w:sz w:val="28"/>
          <w:szCs w:val="28"/>
          <w:lang w:val="mk-MK"/>
        </w:rPr>
      </w:pPr>
      <w:r w:rsidRPr="00D74512">
        <w:rPr>
          <w:sz w:val="28"/>
          <w:szCs w:val="28"/>
          <w:lang w:val="mk-MK"/>
        </w:rPr>
        <w:t>10.Одлука за согласност на Директорот на КЈП,,Водна Кула,,Зрновци за спроведување на јавни набавки.</w:t>
      </w:r>
    </w:p>
    <w:p w:rsidR="00835295" w:rsidRPr="00D74512" w:rsidRDefault="00835295">
      <w:pPr>
        <w:rPr>
          <w:sz w:val="28"/>
          <w:szCs w:val="28"/>
          <w:lang w:val="mk-MK"/>
        </w:rPr>
      </w:pPr>
      <w:r w:rsidRPr="00D74512">
        <w:rPr>
          <w:sz w:val="28"/>
          <w:szCs w:val="28"/>
          <w:lang w:val="mk-MK"/>
        </w:rPr>
        <w:t>11.Одлука за спонзорство на одбележување на празникот Ѓурѓовден во село Видовиштекај место викано Крстот во висина од 7 000 денари.</w:t>
      </w:r>
    </w:p>
    <w:p w:rsidR="00835295" w:rsidRPr="00D74512" w:rsidRDefault="00835295">
      <w:pPr>
        <w:rPr>
          <w:sz w:val="28"/>
          <w:szCs w:val="28"/>
          <w:lang w:val="mk-MK"/>
        </w:rPr>
      </w:pPr>
      <w:r w:rsidRPr="00D74512">
        <w:rPr>
          <w:sz w:val="28"/>
          <w:szCs w:val="28"/>
          <w:lang w:val="mk-MK"/>
        </w:rPr>
        <w:t>12</w:t>
      </w:r>
      <w:r w:rsidR="0013442A" w:rsidRPr="00D74512">
        <w:rPr>
          <w:sz w:val="28"/>
          <w:szCs w:val="28"/>
          <w:lang w:val="mk-MK"/>
        </w:rPr>
        <w:t>.</w:t>
      </w:r>
      <w:r w:rsidRPr="00D74512">
        <w:rPr>
          <w:sz w:val="28"/>
          <w:szCs w:val="28"/>
          <w:lang w:val="mk-MK"/>
        </w:rPr>
        <w:t>Одлука за уредување на планински патен правец село Зрновци манастир Свети Тома.</w:t>
      </w:r>
    </w:p>
    <w:p w:rsidR="00B201F2" w:rsidRPr="00D74512" w:rsidRDefault="00835295">
      <w:pPr>
        <w:rPr>
          <w:sz w:val="28"/>
          <w:szCs w:val="28"/>
          <w:lang w:val="mk-MK"/>
        </w:rPr>
      </w:pPr>
      <w:r w:rsidRPr="00D74512">
        <w:rPr>
          <w:sz w:val="28"/>
          <w:szCs w:val="28"/>
          <w:lang w:val="mk-MK"/>
        </w:rPr>
        <w:t>13.Од</w:t>
      </w:r>
      <w:r w:rsidR="00F7202D" w:rsidRPr="00D74512">
        <w:rPr>
          <w:sz w:val="28"/>
          <w:szCs w:val="28"/>
          <w:lang w:val="mk-MK"/>
        </w:rPr>
        <w:t>лука за верификација на мандати</w:t>
      </w:r>
      <w:r w:rsidR="00C903AD" w:rsidRPr="00D74512">
        <w:rPr>
          <w:sz w:val="28"/>
          <w:szCs w:val="28"/>
          <w:lang w:val="mk-MK"/>
        </w:rPr>
        <w:t xml:space="preserve">  на ЛМС Зрновци поради истек на претходни мандати.</w:t>
      </w:r>
    </w:p>
    <w:p w:rsidR="00C903AD" w:rsidRPr="00D74512" w:rsidRDefault="00C903AD">
      <w:pPr>
        <w:rPr>
          <w:sz w:val="28"/>
          <w:szCs w:val="28"/>
          <w:lang w:val="mk-MK"/>
        </w:rPr>
      </w:pPr>
      <w:r w:rsidRPr="00D74512">
        <w:rPr>
          <w:sz w:val="28"/>
          <w:szCs w:val="28"/>
          <w:lang w:val="mk-MK"/>
        </w:rPr>
        <w:t>14. Разно</w:t>
      </w:r>
    </w:p>
    <w:p w:rsidR="00C903AD" w:rsidRPr="00D74512" w:rsidRDefault="00C903AD">
      <w:pPr>
        <w:rPr>
          <w:sz w:val="28"/>
          <w:szCs w:val="28"/>
          <w:lang w:val="mk-MK"/>
        </w:rPr>
      </w:pPr>
    </w:p>
    <w:p w:rsidR="00C903AD" w:rsidRPr="00D74512" w:rsidRDefault="00C903AD">
      <w:pPr>
        <w:rPr>
          <w:sz w:val="28"/>
          <w:szCs w:val="28"/>
        </w:rPr>
      </w:pPr>
      <w:r w:rsidRPr="00D74512">
        <w:rPr>
          <w:sz w:val="28"/>
          <w:szCs w:val="28"/>
          <w:lang w:val="mk-MK"/>
        </w:rPr>
        <w:t>Тек на седницта</w:t>
      </w:r>
      <w:r w:rsidRPr="00D74512">
        <w:rPr>
          <w:sz w:val="28"/>
          <w:szCs w:val="28"/>
        </w:rPr>
        <w:t>;</w:t>
      </w:r>
    </w:p>
    <w:p w:rsidR="00C903AD" w:rsidRPr="00D74512" w:rsidRDefault="00C903AD">
      <w:pPr>
        <w:rPr>
          <w:sz w:val="28"/>
          <w:szCs w:val="28"/>
          <w:lang w:val="mk-MK"/>
        </w:rPr>
      </w:pPr>
      <w:r w:rsidRPr="00D74512">
        <w:rPr>
          <w:sz w:val="28"/>
          <w:szCs w:val="28"/>
          <w:lang w:val="mk-MK"/>
        </w:rPr>
        <w:t>Откако беше дефиниран Предлог дневниот ред кој беше надополнет со уштенеколку точки е усвоен со гласање на осум советници ЗА еден отсутен .</w:t>
      </w:r>
    </w:p>
    <w:p w:rsidR="00C6293B" w:rsidRPr="00D74512" w:rsidRDefault="00C6293B" w:rsidP="00C6293B">
      <w:pPr>
        <w:pStyle w:val="ListParagraph"/>
        <w:numPr>
          <w:ilvl w:val="0"/>
          <w:numId w:val="1"/>
        </w:numPr>
        <w:rPr>
          <w:sz w:val="28"/>
          <w:szCs w:val="28"/>
          <w:lang w:val="mk-MK"/>
        </w:rPr>
      </w:pPr>
      <w:r w:rsidRPr="00D74512">
        <w:rPr>
          <w:sz w:val="28"/>
          <w:szCs w:val="28"/>
          <w:lang w:val="mk-MK"/>
        </w:rPr>
        <w:t>Усвојување на записникот од 37-та седница.Преседателот на Советот отвори претрес по точка еден. Бидејки никој не побара збор истата е ставена на гласање. Гласаа осум советници ЗАеден отсутен со што е констатирано дека Записникот од 37-та редовна седница на советот е усвоен.</w:t>
      </w:r>
    </w:p>
    <w:p w:rsidR="00C6293B" w:rsidRPr="00D74512" w:rsidRDefault="00C6293B" w:rsidP="001F0ED8">
      <w:pPr>
        <w:pStyle w:val="ListParagraph"/>
        <w:numPr>
          <w:ilvl w:val="0"/>
          <w:numId w:val="1"/>
        </w:numPr>
        <w:rPr>
          <w:sz w:val="28"/>
          <w:szCs w:val="28"/>
          <w:lang w:val="mk-MK"/>
        </w:rPr>
      </w:pPr>
      <w:r w:rsidRPr="00D74512">
        <w:rPr>
          <w:sz w:val="28"/>
          <w:szCs w:val="28"/>
          <w:lang w:val="mk-MK"/>
        </w:rPr>
        <w:t xml:space="preserve">Одлука за формирање на Полициско одделение на подрачјето на Општина Зрновци.По оваа точка кратко објаснување даде Градоначалникот на општината господинот Борчо Коцев кој ја образложи постапката за формирање на полициско одделение како </w:t>
      </w:r>
      <w:r w:rsidRPr="00D74512">
        <w:rPr>
          <w:sz w:val="28"/>
          <w:szCs w:val="28"/>
          <w:lang w:val="mk-MK"/>
        </w:rPr>
        <w:lastRenderedPageBreak/>
        <w:t>и потребата и значењето на истото за жителите на општината.Прашање од Виктор Новков кој прашаше дали е во ред тоа да биде донесено како одлука од Советот или треба да се дефинира друкцие. Одговор на поставеното прашање даде Градоначалникот кој кажа дека за отпочнување на постапката е потребно да се донесе оваа одлука по примерот на други општини кој веке имаат формирано вак</w:t>
      </w:r>
      <w:r w:rsidR="009C5FFA" w:rsidRPr="00D74512">
        <w:rPr>
          <w:sz w:val="28"/>
          <w:szCs w:val="28"/>
          <w:lang w:val="mk-MK"/>
        </w:rPr>
        <w:t>ви оделенија.По исцрпената дискусија точката е ставена на гласање.Гласаа осум советници за еден отсутен со што е констатирано дека Одлука</w:t>
      </w:r>
      <w:r w:rsidR="001F0ED8" w:rsidRPr="00D74512">
        <w:rPr>
          <w:sz w:val="28"/>
          <w:szCs w:val="28"/>
          <w:lang w:val="mk-MK"/>
        </w:rPr>
        <w:t xml:space="preserve">та </w:t>
      </w:r>
      <w:r w:rsidR="009C5FFA" w:rsidRPr="00D74512">
        <w:rPr>
          <w:sz w:val="28"/>
          <w:szCs w:val="28"/>
          <w:lang w:val="mk-MK"/>
        </w:rPr>
        <w:t xml:space="preserve"> за формирање на Полициско одделение на подрачјето на Општина Зрновци е усвоена.</w:t>
      </w:r>
    </w:p>
    <w:p w:rsidR="00951262" w:rsidRPr="00D74512" w:rsidRDefault="001F0ED8" w:rsidP="00951262">
      <w:pPr>
        <w:rPr>
          <w:sz w:val="28"/>
          <w:szCs w:val="28"/>
          <w:lang w:val="mk-MK"/>
        </w:rPr>
      </w:pPr>
      <w:r w:rsidRPr="00D74512">
        <w:rPr>
          <w:sz w:val="28"/>
          <w:szCs w:val="28"/>
          <w:lang w:val="mk-MK"/>
        </w:rPr>
        <w:t>Одлука за прифаќање на физибилоти студија за оправданост од воспоставување на Договор за Јвно Приватно Партнерство за реконструкција, одржување , управување  и развој на  јавното осветлување на Општина Зрновци.</w:t>
      </w:r>
      <w:r w:rsidR="007A3064" w:rsidRPr="00D74512">
        <w:rPr>
          <w:sz w:val="28"/>
          <w:szCs w:val="28"/>
          <w:lang w:val="mk-MK"/>
        </w:rPr>
        <w:t xml:space="preserve">По ставање на претрес на дадената точка објаснување даде Градоначалникот на општината </w:t>
      </w:r>
      <w:r w:rsidR="005E0586" w:rsidRPr="00D74512">
        <w:rPr>
          <w:sz w:val="28"/>
          <w:szCs w:val="28"/>
          <w:lang w:val="mk-MK"/>
        </w:rPr>
        <w:t>кој во кратки црти ја објасни физибилити студијата</w:t>
      </w:r>
      <w:r w:rsidR="00B42FE3" w:rsidRPr="00D74512">
        <w:rPr>
          <w:sz w:val="28"/>
          <w:szCs w:val="28"/>
        </w:rPr>
        <w:t>.</w:t>
      </w:r>
      <w:r w:rsidR="00951262" w:rsidRPr="00D74512">
        <w:rPr>
          <w:sz w:val="28"/>
          <w:szCs w:val="28"/>
          <w:lang w:val="mk-MK"/>
        </w:rPr>
        <w:t xml:space="preserve">Бидејки никој повеке не побара збор точката е ставена на гласање.Гласаа 8 советниц и ЗА со што е констатирано дека </w:t>
      </w:r>
      <w:r w:rsidR="00951262" w:rsidRPr="00D74512">
        <w:rPr>
          <w:sz w:val="28"/>
          <w:szCs w:val="28"/>
          <w:lang w:val="mk-MK"/>
        </w:rPr>
        <w:t>Одлука за прифаќање на физибилоти студија за оправданост од воспоставување на Договор за Јвно Приватно Партнерство за реконструкција, одржување , управување  и развој на  јавното</w:t>
      </w:r>
      <w:r w:rsidR="00951262" w:rsidRPr="00D74512">
        <w:rPr>
          <w:sz w:val="28"/>
          <w:szCs w:val="28"/>
          <w:lang w:val="mk-MK"/>
        </w:rPr>
        <w:t xml:space="preserve"> осветлување на Општина Зрновци е усвоена.</w:t>
      </w:r>
    </w:p>
    <w:p w:rsidR="001F0ED8" w:rsidRPr="00D74512" w:rsidRDefault="00951262" w:rsidP="00951262">
      <w:pPr>
        <w:rPr>
          <w:sz w:val="28"/>
          <w:szCs w:val="28"/>
          <w:lang w:val="mk-MK"/>
        </w:rPr>
      </w:pPr>
      <w:r w:rsidRPr="00D74512">
        <w:rPr>
          <w:sz w:val="28"/>
          <w:szCs w:val="28"/>
          <w:lang w:val="mk-MK"/>
        </w:rPr>
        <w:t>4.Одлука за одобрување на средства за одбележување на празникот Воскресение Христово Велигден во износ од 10.000 денари за традиционален Велигденски колаж</w:t>
      </w:r>
      <w:r w:rsidRPr="00D74512">
        <w:rPr>
          <w:sz w:val="28"/>
          <w:szCs w:val="28"/>
          <w:lang w:val="mk-MK"/>
        </w:rPr>
        <w:t>.</w:t>
      </w:r>
      <w:r w:rsidR="009B6DB2" w:rsidRPr="00D74512">
        <w:rPr>
          <w:sz w:val="28"/>
          <w:szCs w:val="28"/>
          <w:lang w:val="mk-MK"/>
        </w:rPr>
        <w:t xml:space="preserve">По оваа то точка  никој не побара збор и истата е ставена на гласање. </w:t>
      </w:r>
      <w:r w:rsidR="009B6DB2" w:rsidRPr="00D74512">
        <w:rPr>
          <w:sz w:val="28"/>
          <w:szCs w:val="28"/>
          <w:lang w:val="mk-MK"/>
        </w:rPr>
        <w:t>Гласаа 8 советниц и ЗА со што е констатирано дека</w:t>
      </w:r>
      <w:r w:rsidR="009B6DB2" w:rsidRPr="00D74512">
        <w:rPr>
          <w:sz w:val="28"/>
          <w:szCs w:val="28"/>
          <w:lang w:val="mk-MK"/>
        </w:rPr>
        <w:t xml:space="preserve"> </w:t>
      </w:r>
      <w:r w:rsidR="009B6DB2" w:rsidRPr="00D74512">
        <w:rPr>
          <w:sz w:val="28"/>
          <w:szCs w:val="28"/>
          <w:lang w:val="mk-MK"/>
        </w:rPr>
        <w:t>Одлука за одобрување на средства за одбележување на празникот Воскресение Христово Велигден во износ од 10.000 денари за традиционален Велигденски колаж</w:t>
      </w:r>
      <w:r w:rsidR="009B6DB2" w:rsidRPr="00D74512">
        <w:rPr>
          <w:sz w:val="28"/>
          <w:szCs w:val="28"/>
          <w:lang w:val="mk-MK"/>
        </w:rPr>
        <w:t xml:space="preserve"> е усвоена.</w:t>
      </w:r>
    </w:p>
    <w:p w:rsidR="009B6DB2" w:rsidRPr="00D74512" w:rsidRDefault="009B6DB2" w:rsidP="00951262">
      <w:pPr>
        <w:rPr>
          <w:sz w:val="28"/>
          <w:szCs w:val="28"/>
          <w:lang w:val="mk-MK"/>
        </w:rPr>
      </w:pPr>
      <w:r w:rsidRPr="00D74512">
        <w:rPr>
          <w:sz w:val="28"/>
          <w:szCs w:val="28"/>
          <w:lang w:val="mk-MK"/>
        </w:rPr>
        <w:t>5.Одлука за усвојување на годишниот извештај за работењето на центарот за развој на Источно Планскиот Регион за 2023 година со Годишен финансиски извештај  за работењето на Центарот за 2023година кој е составен дел Извештајот за работењето</w:t>
      </w:r>
      <w:r w:rsidRPr="00D74512">
        <w:rPr>
          <w:sz w:val="28"/>
          <w:szCs w:val="28"/>
          <w:lang w:val="mk-MK"/>
        </w:rPr>
        <w:t xml:space="preserve">. Председателот на Советот на Општина Зрновци даде кратко објаснување дека станува збор за одлуки за ИПР кои секоја година се гласаат на советите од ИПР. Бидејки никој не </w:t>
      </w:r>
      <w:r w:rsidRPr="00D74512">
        <w:rPr>
          <w:sz w:val="28"/>
          <w:szCs w:val="28"/>
          <w:lang w:val="mk-MK"/>
        </w:rPr>
        <w:lastRenderedPageBreak/>
        <w:t xml:space="preserve">побара збор точката е ставена на гласање. Гласаа 8 советници ЗАеден отсутен со што е констатирано дека  </w:t>
      </w:r>
      <w:r w:rsidRPr="00D74512">
        <w:rPr>
          <w:sz w:val="28"/>
          <w:szCs w:val="28"/>
          <w:lang w:val="mk-MK"/>
        </w:rPr>
        <w:t>Одлука за усвојување на годишниот извештај за работењето на центарот за развој на Источно Планскиот Регион за 2023 година со Годишен финансиски извештај  за работењето на Центарот за 2023година кој е составен дел Извештајот за работењето</w:t>
      </w:r>
      <w:r w:rsidRPr="00D74512">
        <w:rPr>
          <w:sz w:val="28"/>
          <w:szCs w:val="28"/>
          <w:lang w:val="mk-MK"/>
        </w:rPr>
        <w:t xml:space="preserve"> е усвоена.</w:t>
      </w:r>
    </w:p>
    <w:p w:rsidR="009B6DB2" w:rsidRPr="00D74512" w:rsidRDefault="009B6DB2" w:rsidP="009B6DB2">
      <w:pPr>
        <w:rPr>
          <w:sz w:val="28"/>
          <w:szCs w:val="28"/>
          <w:lang w:val="mk-MK"/>
        </w:rPr>
      </w:pPr>
      <w:r w:rsidRPr="00D74512">
        <w:rPr>
          <w:sz w:val="28"/>
          <w:szCs w:val="28"/>
          <w:lang w:val="mk-MK"/>
        </w:rPr>
        <w:t>6.Одлука за усвојување на  Годишниот извештај за работењето на центарот за развој на Источно планскиот регион за 2023година донесена од страна на Советот на Источно планскиот регион.</w:t>
      </w:r>
      <w:r w:rsidRPr="00D74512">
        <w:rPr>
          <w:sz w:val="28"/>
          <w:szCs w:val="28"/>
          <w:lang w:val="mk-MK"/>
        </w:rPr>
        <w:t xml:space="preserve">По оваа точка никој не се јави за збор по што истата е ставена на гласање.Гласаа 8 советници ЗА еден отсутен со што е констатирано дека </w:t>
      </w:r>
      <w:r w:rsidRPr="00D74512">
        <w:rPr>
          <w:sz w:val="28"/>
          <w:szCs w:val="28"/>
          <w:lang w:val="mk-MK"/>
        </w:rPr>
        <w:t>Одлука за усвојување на  Годишниот извештај за работењето на центарот за развој на Источно планскиот регион за 2023година донесена од страна на Сове</w:t>
      </w:r>
      <w:r w:rsidRPr="00D74512">
        <w:rPr>
          <w:sz w:val="28"/>
          <w:szCs w:val="28"/>
          <w:lang w:val="mk-MK"/>
        </w:rPr>
        <w:t>тот на Источно планскиот регион е усвоена.</w:t>
      </w:r>
    </w:p>
    <w:p w:rsidR="009B6DB2" w:rsidRPr="00D74512" w:rsidRDefault="009B6DB2" w:rsidP="009B6DB2">
      <w:pPr>
        <w:rPr>
          <w:sz w:val="28"/>
          <w:szCs w:val="28"/>
          <w:lang w:val="mk-MK"/>
        </w:rPr>
      </w:pPr>
      <w:r w:rsidRPr="00D74512">
        <w:rPr>
          <w:sz w:val="28"/>
          <w:szCs w:val="28"/>
          <w:lang w:val="mk-MK"/>
        </w:rPr>
        <w:t>7.Одлука за усвојување на годишниот извештај за спроведување на Програмата за развој на Источно плански регион за 2021-2026 година за 2023година донесена од страна на Советот за развој на Источно планскиот регион.</w:t>
      </w:r>
      <w:r w:rsidRPr="00D74512">
        <w:rPr>
          <w:sz w:val="28"/>
          <w:szCs w:val="28"/>
          <w:lang w:val="mk-MK"/>
        </w:rPr>
        <w:t xml:space="preserve"> </w:t>
      </w:r>
      <w:r w:rsidRPr="00D74512">
        <w:rPr>
          <w:sz w:val="28"/>
          <w:szCs w:val="28"/>
          <w:lang w:val="mk-MK"/>
        </w:rPr>
        <w:t>По оваа точка никој не се јави за збор по што истата е ставена на гласање.Гласаа 8 советници ЗА еден отсутен со што е констатирано дека</w:t>
      </w:r>
      <w:r w:rsidRPr="00D74512">
        <w:rPr>
          <w:sz w:val="28"/>
          <w:szCs w:val="28"/>
          <w:lang w:val="mk-MK"/>
        </w:rPr>
        <w:t xml:space="preserve"> </w:t>
      </w:r>
      <w:r w:rsidRPr="00D74512">
        <w:rPr>
          <w:sz w:val="28"/>
          <w:szCs w:val="28"/>
          <w:lang w:val="mk-MK"/>
        </w:rPr>
        <w:t>Одлука за усвојување на годишниот извештај за спроведување на Програмата за развој на Источно плански регион за 2021-2026 година за 2023година донесена од страна на Советот за развој на Источно планскиот регион</w:t>
      </w:r>
      <w:r w:rsidRPr="00D74512">
        <w:rPr>
          <w:sz w:val="28"/>
          <w:szCs w:val="28"/>
          <w:lang w:val="mk-MK"/>
        </w:rPr>
        <w:t xml:space="preserve"> е усвоена.</w:t>
      </w:r>
    </w:p>
    <w:p w:rsidR="009B6DB2" w:rsidRPr="00D74512" w:rsidRDefault="009B6DB2" w:rsidP="009B6DB2">
      <w:pPr>
        <w:rPr>
          <w:sz w:val="28"/>
          <w:szCs w:val="28"/>
          <w:lang w:val="mk-MK"/>
        </w:rPr>
      </w:pPr>
      <w:r w:rsidRPr="00D74512">
        <w:rPr>
          <w:b/>
          <w:sz w:val="28"/>
          <w:szCs w:val="28"/>
          <w:lang w:val="mk-MK"/>
        </w:rPr>
        <w:t>8.Одлука за усвојување на Годишниот извештај за спроведување на Програмата за развој на Источно планскиот регион за 2021-2026 за 2023година</w:t>
      </w:r>
      <w:r w:rsidRPr="00D74512">
        <w:rPr>
          <w:sz w:val="28"/>
          <w:szCs w:val="28"/>
          <w:lang w:val="mk-MK"/>
        </w:rPr>
        <w:t xml:space="preserve">. </w:t>
      </w:r>
      <w:r w:rsidRPr="00D74512">
        <w:rPr>
          <w:sz w:val="28"/>
          <w:szCs w:val="28"/>
          <w:lang w:val="mk-MK"/>
        </w:rPr>
        <w:t>По оваа точка никој не се јави за збор по што истата е ставена на гласање.Гласаа 8 советници ЗА еден отсутен со што е констатирано дека</w:t>
      </w:r>
      <w:r w:rsidRPr="00D74512">
        <w:rPr>
          <w:sz w:val="28"/>
          <w:szCs w:val="28"/>
          <w:lang w:val="mk-MK"/>
        </w:rPr>
        <w:t xml:space="preserve"> </w:t>
      </w:r>
      <w:r w:rsidRPr="00D74512">
        <w:rPr>
          <w:sz w:val="28"/>
          <w:szCs w:val="28"/>
          <w:lang w:val="mk-MK"/>
        </w:rPr>
        <w:t>Одлука за усвојување на Годишниот извештај за спроведување на Програмата за развој на Источно планскиот регион за 2021-2026 за 2023година</w:t>
      </w:r>
      <w:r w:rsidRPr="00D74512">
        <w:rPr>
          <w:sz w:val="28"/>
          <w:szCs w:val="28"/>
          <w:lang w:val="mk-MK"/>
        </w:rPr>
        <w:t>.</w:t>
      </w:r>
    </w:p>
    <w:p w:rsidR="009A7097" w:rsidRPr="00D74512" w:rsidRDefault="009A7097" w:rsidP="009A7097">
      <w:pPr>
        <w:rPr>
          <w:sz w:val="28"/>
          <w:szCs w:val="28"/>
          <w:lang w:val="mk-MK"/>
        </w:rPr>
      </w:pPr>
      <w:r w:rsidRPr="00D74512">
        <w:rPr>
          <w:sz w:val="28"/>
          <w:szCs w:val="28"/>
          <w:lang w:val="mk-MK"/>
        </w:rPr>
        <w:t>9.Согласност на одлуката за утврдување на висината на бодот за плати на КЈП,,Водна Кула,,Зрновци</w:t>
      </w:r>
      <w:r w:rsidRPr="00D74512">
        <w:rPr>
          <w:sz w:val="28"/>
          <w:szCs w:val="28"/>
          <w:lang w:val="mk-MK"/>
        </w:rPr>
        <w:t xml:space="preserve">. По кратко објаснување од страна на председателот на Советот точката е ставена на гласање . </w:t>
      </w:r>
      <w:r w:rsidRPr="00D74512">
        <w:rPr>
          <w:sz w:val="28"/>
          <w:szCs w:val="28"/>
          <w:lang w:val="mk-MK"/>
        </w:rPr>
        <w:t xml:space="preserve">.Гласаа 8 </w:t>
      </w:r>
      <w:r w:rsidRPr="00D74512">
        <w:rPr>
          <w:sz w:val="28"/>
          <w:szCs w:val="28"/>
          <w:lang w:val="mk-MK"/>
        </w:rPr>
        <w:lastRenderedPageBreak/>
        <w:t>советници ЗА еден отсутен со што е констатирано дека</w:t>
      </w:r>
      <w:r w:rsidRPr="00D74512">
        <w:rPr>
          <w:sz w:val="28"/>
          <w:szCs w:val="28"/>
          <w:lang w:val="mk-MK"/>
        </w:rPr>
        <w:t xml:space="preserve"> </w:t>
      </w:r>
      <w:r w:rsidRPr="00D74512">
        <w:rPr>
          <w:sz w:val="28"/>
          <w:szCs w:val="28"/>
          <w:lang w:val="mk-MK"/>
        </w:rPr>
        <w:t>на одлуката за утврдување на висината на бодот за плати на КЈП,,Водна Кула,,Зрновци</w:t>
      </w:r>
      <w:r w:rsidRPr="00D74512">
        <w:rPr>
          <w:sz w:val="28"/>
          <w:szCs w:val="28"/>
          <w:lang w:val="mk-MK"/>
        </w:rPr>
        <w:t xml:space="preserve"> е усвоена.</w:t>
      </w:r>
    </w:p>
    <w:p w:rsidR="009A7097" w:rsidRPr="00D74512" w:rsidRDefault="009A7097" w:rsidP="009A7097">
      <w:pPr>
        <w:rPr>
          <w:sz w:val="28"/>
          <w:szCs w:val="28"/>
          <w:lang w:val="mk-MK"/>
        </w:rPr>
      </w:pPr>
      <w:r w:rsidRPr="00D74512">
        <w:rPr>
          <w:sz w:val="28"/>
          <w:szCs w:val="28"/>
          <w:lang w:val="mk-MK"/>
        </w:rPr>
        <w:t>10.Одлука за согласност на Директорот на КЈП,,Водна Кула,,Зрновци за спроведување на јавни набавки</w:t>
      </w:r>
      <w:r w:rsidRPr="00D74512">
        <w:rPr>
          <w:sz w:val="28"/>
          <w:szCs w:val="28"/>
          <w:lang w:val="mk-MK"/>
        </w:rPr>
        <w:t xml:space="preserve">. </w:t>
      </w:r>
      <w:r w:rsidR="00D10FA7" w:rsidRPr="00D74512">
        <w:rPr>
          <w:sz w:val="28"/>
          <w:szCs w:val="28"/>
          <w:lang w:val="mk-MK"/>
        </w:rPr>
        <w:t>По оваа точка никој не се јави за збор по што истата е ставена на гласање.Гласаа 8 советници ЗА еден отсутен со што е констатирано дека</w:t>
      </w:r>
      <w:r w:rsidR="00D10FA7" w:rsidRPr="00D74512">
        <w:rPr>
          <w:sz w:val="28"/>
          <w:szCs w:val="28"/>
          <w:lang w:val="mk-MK"/>
        </w:rPr>
        <w:t xml:space="preserve"> </w:t>
      </w:r>
      <w:r w:rsidR="00D10FA7" w:rsidRPr="00D74512">
        <w:rPr>
          <w:sz w:val="28"/>
          <w:szCs w:val="28"/>
          <w:lang w:val="mk-MK"/>
        </w:rPr>
        <w:t>.Одлука за согласност на Директорот на КЈП,,Водна Кула,,Зрновци за спроведување на јавни набавки</w:t>
      </w:r>
      <w:r w:rsidR="00D10FA7" w:rsidRPr="00D74512">
        <w:rPr>
          <w:sz w:val="28"/>
          <w:szCs w:val="28"/>
          <w:lang w:val="mk-MK"/>
        </w:rPr>
        <w:t xml:space="preserve"> е усвоена.</w:t>
      </w:r>
    </w:p>
    <w:p w:rsidR="0013442A" w:rsidRPr="00D74512" w:rsidRDefault="0013442A" w:rsidP="009A7097">
      <w:pPr>
        <w:rPr>
          <w:sz w:val="28"/>
          <w:szCs w:val="28"/>
          <w:lang w:val="mk-MK"/>
        </w:rPr>
      </w:pPr>
      <w:r w:rsidRPr="00D74512">
        <w:rPr>
          <w:sz w:val="28"/>
          <w:szCs w:val="28"/>
          <w:lang w:val="mk-MK"/>
        </w:rPr>
        <w:t>11.Одлука за спонзорство на одбележување на празникот Ѓурѓовден во село Видовиштекај место викано Крстот во висина од 7 000 денари</w:t>
      </w:r>
      <w:r w:rsidRPr="00D74512">
        <w:rPr>
          <w:sz w:val="28"/>
          <w:szCs w:val="28"/>
          <w:lang w:val="mk-MK"/>
        </w:rPr>
        <w:t xml:space="preserve">. По кратко објаснување од страна на Председателот на советот и Градоначалникот дека станува збор за настан во село Видовиште кој е подржуван од страна на Општината како и многу други настани. Никој не побара збор по точката по што истата е ставена на гласање. Гласаа 8 советници ЗАеден отсутен со што е констатирано дека </w:t>
      </w:r>
      <w:r w:rsidR="00AF2FA6" w:rsidRPr="00D74512">
        <w:rPr>
          <w:sz w:val="28"/>
          <w:szCs w:val="28"/>
          <w:lang w:val="mk-MK"/>
        </w:rPr>
        <w:t>.</w:t>
      </w:r>
      <w:r w:rsidRPr="00D74512">
        <w:rPr>
          <w:sz w:val="28"/>
          <w:szCs w:val="28"/>
          <w:lang w:val="mk-MK"/>
        </w:rPr>
        <w:t>Одлука за спонзорство на одбележување на празникот Ѓурѓовден во село Видовиштекај место викано Крстот во висина од 7 000 денари</w:t>
      </w:r>
      <w:r w:rsidRPr="00D74512">
        <w:rPr>
          <w:sz w:val="28"/>
          <w:szCs w:val="28"/>
          <w:lang w:val="mk-MK"/>
        </w:rPr>
        <w:t xml:space="preserve"> е усвоена.</w:t>
      </w:r>
    </w:p>
    <w:p w:rsidR="0013442A" w:rsidRPr="00D74512" w:rsidRDefault="0013442A" w:rsidP="0013442A">
      <w:pPr>
        <w:rPr>
          <w:sz w:val="28"/>
          <w:szCs w:val="28"/>
          <w:lang w:val="mk-MK"/>
        </w:rPr>
      </w:pPr>
      <w:r w:rsidRPr="00D74512">
        <w:rPr>
          <w:sz w:val="28"/>
          <w:szCs w:val="28"/>
          <w:lang w:val="mk-MK"/>
        </w:rPr>
        <w:t>12.Одлука за уредување на планински патен правец село Зрновци манастир Свети Тома.</w:t>
      </w:r>
    </w:p>
    <w:p w:rsidR="0013442A" w:rsidRPr="00D74512" w:rsidRDefault="0013442A" w:rsidP="009A7097">
      <w:pPr>
        <w:rPr>
          <w:sz w:val="28"/>
          <w:szCs w:val="28"/>
          <w:lang w:val="mk-MK"/>
        </w:rPr>
      </w:pPr>
      <w:r w:rsidRPr="00D74512">
        <w:rPr>
          <w:sz w:val="28"/>
          <w:szCs w:val="28"/>
          <w:lang w:val="mk-MK"/>
        </w:rPr>
        <w:t xml:space="preserve">Објаснување по оваа точка даде Градоначалникот кој напомена дека овој патен правец ке биде уреден  од страна на општината цо багерот кој го има општината </w:t>
      </w:r>
      <w:r w:rsidR="000E7BA0" w:rsidRPr="00D74512">
        <w:rPr>
          <w:sz w:val="28"/>
          <w:szCs w:val="28"/>
          <w:lang w:val="mk-MK"/>
        </w:rPr>
        <w:t xml:space="preserve"> и одлуката има потреба да се донесе за обезбедување на средства за нафта за истиот.Бидејки никој не побара збор по дадената точка истата е ставена на гласање.</w:t>
      </w:r>
      <w:r w:rsidR="00AF2FA6" w:rsidRPr="00D74512">
        <w:rPr>
          <w:sz w:val="28"/>
          <w:szCs w:val="28"/>
          <w:lang w:val="mk-MK"/>
        </w:rPr>
        <w:t xml:space="preserve"> </w:t>
      </w:r>
      <w:r w:rsidR="00AF2FA6" w:rsidRPr="00D74512">
        <w:rPr>
          <w:sz w:val="28"/>
          <w:szCs w:val="28"/>
          <w:lang w:val="mk-MK"/>
        </w:rPr>
        <w:t>Гласаа 8 советници ЗАеден отсутен со што е констатирано дека</w:t>
      </w:r>
      <w:r w:rsidR="00AF2FA6" w:rsidRPr="00D74512">
        <w:rPr>
          <w:sz w:val="28"/>
          <w:szCs w:val="28"/>
          <w:lang w:val="mk-MK"/>
        </w:rPr>
        <w:t xml:space="preserve"> </w:t>
      </w:r>
      <w:r w:rsidR="00AF2FA6" w:rsidRPr="00D74512">
        <w:rPr>
          <w:sz w:val="28"/>
          <w:szCs w:val="28"/>
          <w:lang w:val="mk-MK"/>
        </w:rPr>
        <w:t>Одлука за уредување на планински патен правец село Зрновци манастир Свети Тома</w:t>
      </w:r>
      <w:r w:rsidR="00AF2FA6" w:rsidRPr="00D74512">
        <w:rPr>
          <w:sz w:val="28"/>
          <w:szCs w:val="28"/>
          <w:lang w:val="mk-MK"/>
        </w:rPr>
        <w:t xml:space="preserve"> е усвоена.</w:t>
      </w:r>
    </w:p>
    <w:p w:rsidR="00AF2FA6" w:rsidRPr="00D74512" w:rsidRDefault="00AF2FA6" w:rsidP="009A7097">
      <w:pPr>
        <w:rPr>
          <w:sz w:val="28"/>
          <w:szCs w:val="28"/>
          <w:lang w:val="mk-MK"/>
        </w:rPr>
      </w:pPr>
      <w:r w:rsidRPr="00D74512">
        <w:rPr>
          <w:sz w:val="28"/>
          <w:szCs w:val="28"/>
          <w:lang w:val="mk-MK"/>
        </w:rPr>
        <w:t>13.Одлука за верификација на мандати  на ЛМС Зрновци поради истек на претходни мандати</w:t>
      </w:r>
      <w:r w:rsidRPr="00D74512">
        <w:rPr>
          <w:sz w:val="28"/>
          <w:szCs w:val="28"/>
          <w:lang w:val="mk-MK"/>
        </w:rPr>
        <w:t xml:space="preserve">.Објаснување по оваа точка даде Председателот на советот кој кажа дека станува збор за обновување на мандати кои траат две години . Откако ги прочита </w:t>
      </w:r>
      <w:r w:rsidR="00DC136B" w:rsidRPr="00D74512">
        <w:rPr>
          <w:sz w:val="28"/>
          <w:szCs w:val="28"/>
          <w:lang w:val="mk-MK"/>
        </w:rPr>
        <w:t xml:space="preserve">членовите и нивните заменици на ЛМС  точката е ставена на гласање. </w:t>
      </w:r>
      <w:r w:rsidR="00DC136B" w:rsidRPr="00D74512">
        <w:rPr>
          <w:sz w:val="28"/>
          <w:szCs w:val="28"/>
          <w:lang w:val="mk-MK"/>
        </w:rPr>
        <w:t>. Гласаа 8 советници ЗАеден отсутен со што е констатирано дека</w:t>
      </w:r>
      <w:r w:rsidR="00DC136B" w:rsidRPr="00D74512">
        <w:rPr>
          <w:sz w:val="28"/>
          <w:szCs w:val="28"/>
          <w:lang w:val="mk-MK"/>
        </w:rPr>
        <w:t xml:space="preserve"> </w:t>
      </w:r>
      <w:r w:rsidR="00DC136B" w:rsidRPr="00D74512">
        <w:rPr>
          <w:sz w:val="28"/>
          <w:szCs w:val="28"/>
          <w:lang w:val="mk-MK"/>
        </w:rPr>
        <w:t>Одлука за верификација на мандати  на ЛМС Зрновци поради истек на претходни мандати</w:t>
      </w:r>
      <w:r w:rsidR="00DC136B" w:rsidRPr="00D74512">
        <w:rPr>
          <w:sz w:val="28"/>
          <w:szCs w:val="28"/>
          <w:lang w:val="mk-MK"/>
        </w:rPr>
        <w:t xml:space="preserve"> е усвоена.</w:t>
      </w:r>
    </w:p>
    <w:p w:rsidR="00DC136B" w:rsidRPr="00D74512" w:rsidRDefault="00DC136B" w:rsidP="009A7097">
      <w:pPr>
        <w:rPr>
          <w:sz w:val="28"/>
          <w:szCs w:val="28"/>
          <w:lang w:val="mk-MK"/>
        </w:rPr>
      </w:pPr>
      <w:r w:rsidRPr="00D74512">
        <w:rPr>
          <w:sz w:val="28"/>
          <w:szCs w:val="28"/>
          <w:lang w:val="mk-MK"/>
        </w:rPr>
        <w:lastRenderedPageBreak/>
        <w:t>14. Разно</w:t>
      </w:r>
    </w:p>
    <w:p w:rsidR="00DC136B" w:rsidRPr="00D74512" w:rsidRDefault="00DC136B" w:rsidP="009A7097">
      <w:pPr>
        <w:rPr>
          <w:sz w:val="28"/>
          <w:szCs w:val="28"/>
          <w:lang w:val="mk-MK"/>
        </w:rPr>
      </w:pPr>
      <w:r w:rsidRPr="00D74512">
        <w:rPr>
          <w:sz w:val="28"/>
          <w:szCs w:val="28"/>
          <w:lang w:val="mk-MK"/>
        </w:rPr>
        <w:t xml:space="preserve">По оваа точка за збор се јави советникот Виктор Новков кој постави две прашања. Првото прашање е за организацијата за денот на пролета а второто За градежните активности во делот на патниот правец кон браната покрај реката Зрновка. </w:t>
      </w:r>
      <w:r w:rsidR="00D74512" w:rsidRPr="00D74512">
        <w:rPr>
          <w:sz w:val="28"/>
          <w:szCs w:val="28"/>
          <w:lang w:val="mk-MK"/>
        </w:rPr>
        <w:t xml:space="preserve"> Одговор на поставените прашања даде Грдоначалникот на Општината . По исцрпениот дневен ред  седницата заврши во 9.20 часот.</w:t>
      </w:r>
    </w:p>
    <w:p w:rsidR="00D74512" w:rsidRPr="00D74512" w:rsidRDefault="00D74512" w:rsidP="009A7097">
      <w:pPr>
        <w:rPr>
          <w:sz w:val="28"/>
          <w:szCs w:val="28"/>
          <w:lang w:val="mk-MK"/>
        </w:rPr>
      </w:pPr>
    </w:p>
    <w:p w:rsidR="00D74512" w:rsidRPr="00D74512" w:rsidRDefault="00D74512" w:rsidP="009A7097">
      <w:pPr>
        <w:rPr>
          <w:b/>
          <w:sz w:val="28"/>
          <w:szCs w:val="28"/>
          <w:lang w:val="mk-MK"/>
        </w:rPr>
      </w:pPr>
      <w:r w:rsidRPr="00D74512">
        <w:rPr>
          <w:b/>
          <w:sz w:val="28"/>
          <w:szCs w:val="28"/>
          <w:lang w:val="mk-MK"/>
        </w:rPr>
        <w:t>Записничар                                                                               Председател на Совет</w:t>
      </w:r>
    </w:p>
    <w:p w:rsidR="00D74512" w:rsidRPr="00D74512" w:rsidRDefault="00D74512" w:rsidP="009A7097">
      <w:pPr>
        <w:rPr>
          <w:sz w:val="28"/>
          <w:szCs w:val="28"/>
          <w:lang w:val="mk-MK"/>
        </w:rPr>
      </w:pPr>
      <w:r w:rsidRPr="00D74512">
        <w:rPr>
          <w:sz w:val="28"/>
          <w:szCs w:val="28"/>
          <w:lang w:val="mk-MK"/>
        </w:rPr>
        <w:t>Горица Мицова                                                                                Виктор Анакиев</w:t>
      </w:r>
    </w:p>
    <w:p w:rsidR="009A7097" w:rsidRPr="00D74512" w:rsidRDefault="009A7097" w:rsidP="009B6DB2">
      <w:pPr>
        <w:rPr>
          <w:sz w:val="28"/>
          <w:szCs w:val="28"/>
          <w:lang w:val="mk-MK"/>
        </w:rPr>
      </w:pPr>
    </w:p>
    <w:p w:rsidR="009B6DB2" w:rsidRPr="00D74512" w:rsidRDefault="009B6DB2" w:rsidP="009B6DB2">
      <w:pPr>
        <w:rPr>
          <w:sz w:val="28"/>
          <w:szCs w:val="28"/>
          <w:lang w:val="mk-MK"/>
        </w:rPr>
      </w:pPr>
    </w:p>
    <w:p w:rsidR="009B6DB2" w:rsidRPr="00D74512" w:rsidRDefault="009B6DB2" w:rsidP="009B6DB2">
      <w:pPr>
        <w:rPr>
          <w:sz w:val="28"/>
          <w:szCs w:val="28"/>
          <w:lang w:val="mk-MK"/>
        </w:rPr>
      </w:pPr>
    </w:p>
    <w:bookmarkEnd w:id="0"/>
    <w:p w:rsidR="009B6DB2" w:rsidRDefault="009B6DB2" w:rsidP="009B6DB2">
      <w:pPr>
        <w:rPr>
          <w:lang w:val="mk-MK"/>
        </w:rPr>
      </w:pPr>
    </w:p>
    <w:p w:rsidR="009B6DB2" w:rsidRDefault="009B6DB2" w:rsidP="00951262">
      <w:pPr>
        <w:rPr>
          <w:lang w:val="mk-MK"/>
        </w:rPr>
      </w:pPr>
    </w:p>
    <w:p w:rsidR="009B6DB2" w:rsidRDefault="009B6DB2" w:rsidP="00951262">
      <w:pPr>
        <w:rPr>
          <w:lang w:val="mk-MK"/>
        </w:rPr>
      </w:pPr>
    </w:p>
    <w:p w:rsidR="009B6DB2" w:rsidRPr="00951262" w:rsidRDefault="009B6DB2" w:rsidP="00951262">
      <w:pPr>
        <w:rPr>
          <w:lang w:val="mk-MK"/>
        </w:rPr>
      </w:pPr>
    </w:p>
    <w:p w:rsidR="001F0ED8" w:rsidRPr="001F0ED8" w:rsidRDefault="001F0ED8" w:rsidP="001F0ED8">
      <w:pPr>
        <w:pStyle w:val="ListParagraph"/>
        <w:rPr>
          <w:lang w:val="mk-MK"/>
        </w:rPr>
      </w:pPr>
    </w:p>
    <w:p w:rsidR="00C6293B" w:rsidRPr="00C903AD" w:rsidRDefault="00C6293B">
      <w:pPr>
        <w:rPr>
          <w:lang w:val="mk-MK"/>
        </w:rPr>
      </w:pPr>
    </w:p>
    <w:p w:rsidR="003210FA" w:rsidRPr="00595810" w:rsidRDefault="003210FA">
      <w:pPr>
        <w:rPr>
          <w:lang w:val="mk-MK"/>
        </w:rPr>
      </w:pPr>
    </w:p>
    <w:sectPr w:rsidR="003210FA" w:rsidRPr="00595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15AA9"/>
    <w:multiLevelType w:val="hybridMultilevel"/>
    <w:tmpl w:val="63307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10"/>
    <w:rsid w:val="000E7BA0"/>
    <w:rsid w:val="0013442A"/>
    <w:rsid w:val="001F0ED8"/>
    <w:rsid w:val="003210FA"/>
    <w:rsid w:val="00595810"/>
    <w:rsid w:val="005E0586"/>
    <w:rsid w:val="006C64B8"/>
    <w:rsid w:val="00772034"/>
    <w:rsid w:val="007A3064"/>
    <w:rsid w:val="00835295"/>
    <w:rsid w:val="008C3F95"/>
    <w:rsid w:val="00951262"/>
    <w:rsid w:val="009A7097"/>
    <w:rsid w:val="009B6DB2"/>
    <w:rsid w:val="009C5FFA"/>
    <w:rsid w:val="00AF2FA6"/>
    <w:rsid w:val="00B201F2"/>
    <w:rsid w:val="00B42FE3"/>
    <w:rsid w:val="00C00063"/>
    <w:rsid w:val="00C6293B"/>
    <w:rsid w:val="00C903AD"/>
    <w:rsid w:val="00D10FA7"/>
    <w:rsid w:val="00D74110"/>
    <w:rsid w:val="00D74512"/>
    <w:rsid w:val="00DC136B"/>
    <w:rsid w:val="00EB6550"/>
    <w:rsid w:val="00F7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2024-04-30T08:05:00Z</dcterms:created>
  <dcterms:modified xsi:type="dcterms:W3CDTF">2024-05-10T08:56:00Z</dcterms:modified>
</cp:coreProperties>
</file>