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3B0" w:rsidRPr="005C347D" w:rsidRDefault="006F03B0" w:rsidP="006F03B0">
      <w:pPr>
        <w:ind w:firstLine="720"/>
        <w:jc w:val="both"/>
        <w:rPr>
          <w:rFonts w:asciiTheme="minorHAnsi" w:hAnsiTheme="minorHAnsi"/>
          <w:lang w:val="ru-RU"/>
        </w:rPr>
      </w:pPr>
      <w:r w:rsidRPr="005C347D">
        <w:rPr>
          <w:rFonts w:asciiTheme="minorHAnsi" w:hAnsiTheme="minorHAnsi"/>
          <w:lang w:val="ru-RU"/>
        </w:rPr>
        <w:t xml:space="preserve">            </w:t>
      </w:r>
      <w:r w:rsidRPr="005C347D">
        <w:rPr>
          <w:rFonts w:asciiTheme="minorHAnsi" w:hAnsiTheme="minorHAnsi"/>
          <w:lang w:val="mk-MK"/>
        </w:rPr>
        <w:t>Врз основа член 19 став 2 точка 8 од Законот за јавните претпријатија („Службен весник на РМ“ бр. 38/96, 6/02, 40/03, 49/06</w:t>
      </w:r>
      <w:r w:rsidRPr="005C347D">
        <w:rPr>
          <w:rFonts w:asciiTheme="minorHAnsi" w:hAnsiTheme="minorHAnsi"/>
        </w:rPr>
        <w:t>,</w:t>
      </w:r>
      <w:r w:rsidRPr="005C347D">
        <w:rPr>
          <w:rFonts w:asciiTheme="minorHAnsi" w:hAnsiTheme="minorHAnsi"/>
          <w:lang w:val="mk-MK"/>
        </w:rPr>
        <w:t xml:space="preserve"> 22/07</w:t>
      </w:r>
      <w:r w:rsidRPr="005C347D">
        <w:rPr>
          <w:rFonts w:asciiTheme="minorHAnsi" w:hAnsiTheme="minorHAnsi"/>
        </w:rPr>
        <w:t>, 8</w:t>
      </w:r>
      <w:r w:rsidRPr="005C347D">
        <w:rPr>
          <w:rFonts w:asciiTheme="minorHAnsi" w:hAnsiTheme="minorHAnsi"/>
          <w:lang w:val="mk-MK"/>
        </w:rPr>
        <w:t>3</w:t>
      </w:r>
      <w:r w:rsidRPr="005C347D">
        <w:rPr>
          <w:rFonts w:asciiTheme="minorHAnsi" w:hAnsiTheme="minorHAnsi"/>
        </w:rPr>
        <w:t>/09 и 9</w:t>
      </w:r>
      <w:r w:rsidRPr="005C347D">
        <w:rPr>
          <w:rFonts w:asciiTheme="minorHAnsi" w:hAnsiTheme="minorHAnsi"/>
          <w:lang w:val="mk-MK"/>
        </w:rPr>
        <w:t>7</w:t>
      </w:r>
      <w:r w:rsidRPr="005C347D">
        <w:rPr>
          <w:rFonts w:asciiTheme="minorHAnsi" w:hAnsiTheme="minorHAnsi"/>
        </w:rPr>
        <w:t>/</w:t>
      </w:r>
      <w:r w:rsidRPr="005C347D">
        <w:rPr>
          <w:rFonts w:asciiTheme="minorHAnsi" w:hAnsiTheme="minorHAnsi"/>
          <w:lang w:val="mk-MK"/>
        </w:rPr>
        <w:t>10, 6/12, 119/13, 41/14</w:t>
      </w:r>
      <w:r w:rsidRPr="005C347D">
        <w:rPr>
          <w:rFonts w:asciiTheme="minorHAnsi" w:hAnsiTheme="minorHAnsi"/>
        </w:rPr>
        <w:t>, 138/14</w:t>
      </w:r>
      <w:r w:rsidRPr="005C347D">
        <w:rPr>
          <w:rFonts w:asciiTheme="minorHAnsi" w:hAnsiTheme="minorHAnsi"/>
          <w:lang w:val="mk-MK"/>
        </w:rPr>
        <w:t xml:space="preserve"> и 25/15)</w:t>
      </w:r>
      <w:r w:rsidRPr="005C347D">
        <w:rPr>
          <w:rFonts w:asciiTheme="minorHAnsi" w:hAnsiTheme="minorHAnsi"/>
        </w:rPr>
        <w:t xml:space="preserve">, </w:t>
      </w:r>
      <w:r w:rsidRPr="005C347D">
        <w:rPr>
          <w:rFonts w:asciiTheme="minorHAnsi" w:hAnsiTheme="minorHAnsi"/>
          <w:lang w:val="mk-MK"/>
        </w:rPr>
        <w:t xml:space="preserve">член 17 став </w:t>
      </w:r>
      <w:r w:rsidRPr="005C347D">
        <w:rPr>
          <w:rFonts w:asciiTheme="minorHAnsi" w:hAnsiTheme="minorHAnsi"/>
        </w:rPr>
        <w:t>1</w:t>
      </w:r>
      <w:r w:rsidRPr="005C347D">
        <w:rPr>
          <w:rFonts w:asciiTheme="minorHAnsi" w:hAnsiTheme="minorHAnsi"/>
          <w:lang w:val="mk-MK"/>
        </w:rPr>
        <w:t xml:space="preserve"> од Законот за вработените во јавниот сектор („Службен весник на РМ“ бр. 27/14), член 1 до 10 од Правилникот за содржината и начинот на подготовка на актите за внатрешна организација и систематизација на работните места, </w:t>
      </w:r>
      <w:r w:rsidRPr="00A16751">
        <w:rPr>
          <w:rFonts w:asciiTheme="minorHAnsi" w:hAnsiTheme="minorHAnsi" w:cstheme="minorHAnsi"/>
          <w:kern w:val="24"/>
        </w:rPr>
        <w:t xml:space="preserve">Директорот  на  </w:t>
      </w:r>
      <w:r w:rsidR="003B157F" w:rsidRPr="00A16751">
        <w:rPr>
          <w:rFonts w:asciiTheme="minorHAnsi" w:hAnsiTheme="minorHAnsi" w:cstheme="minorHAnsi"/>
          <w:kern w:val="24"/>
        </w:rPr>
        <w:t>КЈП „Водна Кула</w:t>
      </w:r>
      <w:r w:rsidR="003B157F" w:rsidRPr="00A16751">
        <w:rPr>
          <w:rFonts w:asciiTheme="minorHAnsi" w:hAnsiTheme="minorHAnsi" w:cstheme="minorHAnsi"/>
          <w:kern w:val="24"/>
          <w:lang w:val="mk-MK"/>
        </w:rPr>
        <w:t>“</w:t>
      </w:r>
      <w:r w:rsidR="003B157F" w:rsidRPr="00A16751">
        <w:rPr>
          <w:rFonts w:asciiTheme="minorHAnsi" w:hAnsiTheme="minorHAnsi" w:cstheme="minorHAnsi"/>
          <w:kern w:val="24"/>
        </w:rPr>
        <w:t>с.Зрновци</w:t>
      </w:r>
      <w:r w:rsidR="003B157F" w:rsidRPr="00A16751">
        <w:rPr>
          <w:rFonts w:asciiTheme="minorHAnsi" w:hAnsiTheme="minorHAnsi"/>
          <w:lang w:val="ru-RU"/>
        </w:rPr>
        <w:t xml:space="preserve"> </w:t>
      </w:r>
      <w:r w:rsidRPr="00A16751">
        <w:rPr>
          <w:rFonts w:asciiTheme="minorHAnsi" w:hAnsiTheme="minorHAnsi"/>
          <w:lang w:val="ru-RU"/>
        </w:rPr>
        <w:t xml:space="preserve">на ден </w:t>
      </w:r>
      <w:r w:rsidR="00A16751">
        <w:rPr>
          <w:rFonts w:asciiTheme="minorHAnsi" w:hAnsiTheme="minorHAnsi"/>
          <w:lang w:val="mk-MK"/>
        </w:rPr>
        <w:t>2</w:t>
      </w:r>
      <w:r w:rsidR="00A16751">
        <w:rPr>
          <w:rFonts w:asciiTheme="minorHAnsi" w:hAnsiTheme="minorHAnsi"/>
        </w:rPr>
        <w:t>1.07.2023</w:t>
      </w:r>
      <w:r w:rsidRPr="00A16751">
        <w:rPr>
          <w:rFonts w:asciiTheme="minorHAnsi" w:hAnsiTheme="minorHAnsi"/>
          <w:lang w:val="ru-RU"/>
        </w:rPr>
        <w:t xml:space="preserve"> година донесе</w:t>
      </w:r>
    </w:p>
    <w:p w:rsidR="006F03B0" w:rsidRPr="005C347D" w:rsidRDefault="006F03B0" w:rsidP="006F03B0">
      <w:pPr>
        <w:suppressAutoHyphens/>
        <w:spacing w:after="0" w:line="240" w:lineRule="auto"/>
        <w:jc w:val="both"/>
        <w:rPr>
          <w:rFonts w:asciiTheme="minorHAnsi" w:hAnsiTheme="minorHAnsi"/>
          <w:lang w:val="ru-RU"/>
        </w:rPr>
      </w:pPr>
    </w:p>
    <w:p w:rsidR="006F03B0" w:rsidRPr="006F03B0" w:rsidRDefault="006F03B0" w:rsidP="006F03B0">
      <w:pPr>
        <w:suppressAutoHyphens/>
        <w:spacing w:after="0" w:line="240" w:lineRule="auto"/>
        <w:jc w:val="center"/>
        <w:rPr>
          <w:rFonts w:asciiTheme="minorHAnsi" w:hAnsiTheme="minorHAnsi"/>
          <w:b/>
          <w:lang w:val="ru-RU"/>
        </w:rPr>
      </w:pPr>
      <w:r w:rsidRPr="006F03B0">
        <w:rPr>
          <w:rFonts w:asciiTheme="minorHAnsi" w:hAnsiTheme="minorHAnsi"/>
          <w:b/>
          <w:lang w:val="ru-RU"/>
        </w:rPr>
        <w:t>П  Р  А  В  И  Л  Н  И  К</w:t>
      </w:r>
    </w:p>
    <w:p w:rsidR="006F03B0" w:rsidRPr="006F03B0" w:rsidRDefault="006F03B0" w:rsidP="006F03B0">
      <w:pPr>
        <w:suppressAutoHyphens/>
        <w:spacing w:after="0" w:line="240" w:lineRule="auto"/>
        <w:jc w:val="center"/>
        <w:rPr>
          <w:rFonts w:asciiTheme="minorHAnsi" w:hAnsiTheme="minorHAnsi"/>
          <w:b/>
          <w:lang w:val="ru-RU"/>
        </w:rPr>
      </w:pPr>
      <w:r w:rsidRPr="006F03B0">
        <w:rPr>
          <w:rFonts w:asciiTheme="minorHAnsi" w:hAnsiTheme="minorHAnsi"/>
          <w:b/>
          <w:lang w:val="mk-MK"/>
        </w:rPr>
        <w:t>За внатрешна организација на</w:t>
      </w:r>
      <w:r w:rsidRPr="006F03B0">
        <w:rPr>
          <w:rFonts w:asciiTheme="minorHAnsi" w:hAnsiTheme="minorHAnsi"/>
          <w:b/>
          <w:lang w:val="ru-RU"/>
        </w:rPr>
        <w:t xml:space="preserve"> </w:t>
      </w:r>
    </w:p>
    <w:p w:rsidR="006F03B0" w:rsidRDefault="003B157F" w:rsidP="003B157F">
      <w:pPr>
        <w:suppressAutoHyphens/>
        <w:spacing w:after="0" w:line="240" w:lineRule="auto"/>
        <w:jc w:val="center"/>
        <w:rPr>
          <w:rFonts w:asciiTheme="minorHAnsi" w:hAnsiTheme="minorHAnsi" w:cstheme="minorHAnsi"/>
          <w:kern w:val="24"/>
        </w:rPr>
      </w:pPr>
      <w:r>
        <w:rPr>
          <w:rFonts w:asciiTheme="minorHAnsi" w:hAnsiTheme="minorHAnsi" w:cstheme="minorHAnsi"/>
          <w:kern w:val="24"/>
        </w:rPr>
        <w:t>КЈП „Водна Кула</w:t>
      </w:r>
      <w:r>
        <w:rPr>
          <w:rFonts w:asciiTheme="minorHAnsi" w:hAnsiTheme="minorHAnsi" w:cstheme="minorHAnsi"/>
          <w:kern w:val="24"/>
          <w:lang w:val="mk-MK"/>
        </w:rPr>
        <w:t>“</w:t>
      </w:r>
      <w:r w:rsidRPr="00E90AB0">
        <w:rPr>
          <w:rFonts w:asciiTheme="minorHAnsi" w:hAnsiTheme="minorHAnsi" w:cstheme="minorHAnsi"/>
          <w:kern w:val="24"/>
        </w:rPr>
        <w:t>с.Зрновци</w:t>
      </w:r>
    </w:p>
    <w:p w:rsidR="003B157F" w:rsidRDefault="003B157F" w:rsidP="003B157F">
      <w:pPr>
        <w:suppressAutoHyphens/>
        <w:spacing w:after="0" w:line="240" w:lineRule="auto"/>
        <w:jc w:val="center"/>
        <w:rPr>
          <w:rFonts w:asciiTheme="minorHAnsi" w:hAnsiTheme="minorHAnsi" w:cstheme="minorHAnsi"/>
          <w:kern w:val="24"/>
        </w:rPr>
      </w:pPr>
    </w:p>
    <w:p w:rsidR="003B157F" w:rsidRDefault="003B157F" w:rsidP="003B157F">
      <w:pPr>
        <w:suppressAutoHyphens/>
        <w:spacing w:after="0" w:line="240" w:lineRule="auto"/>
        <w:jc w:val="center"/>
        <w:rPr>
          <w:rFonts w:asciiTheme="minorHAnsi" w:hAnsiTheme="minorHAnsi"/>
        </w:rPr>
      </w:pPr>
    </w:p>
    <w:p w:rsidR="006F03B0" w:rsidRPr="005C347D" w:rsidRDefault="006F03B0" w:rsidP="006F03B0">
      <w:pPr>
        <w:suppressAutoHyphens/>
        <w:spacing w:after="0" w:line="240" w:lineRule="auto"/>
        <w:jc w:val="both"/>
        <w:rPr>
          <w:rFonts w:asciiTheme="minorHAnsi" w:hAnsiTheme="minorHAnsi"/>
          <w:b/>
          <w:lang w:val="ru-RU"/>
        </w:rPr>
      </w:pPr>
      <w:r>
        <w:rPr>
          <w:rFonts w:asciiTheme="minorHAnsi" w:hAnsiTheme="minorHAnsi"/>
          <w:b/>
        </w:rPr>
        <w:t>I.</w:t>
      </w:r>
      <w:r w:rsidRPr="005C347D">
        <w:rPr>
          <w:rFonts w:asciiTheme="minorHAnsi" w:hAnsiTheme="minorHAnsi"/>
          <w:b/>
          <w:lang w:val="ru-RU"/>
        </w:rPr>
        <w:t xml:space="preserve">ОСНОВНИ ОДРЕДБИ  </w:t>
      </w:r>
    </w:p>
    <w:p w:rsidR="006F03B0" w:rsidRPr="005C347D" w:rsidRDefault="006F03B0" w:rsidP="006F03B0">
      <w:pPr>
        <w:suppressAutoHyphens/>
        <w:spacing w:after="0" w:line="240" w:lineRule="auto"/>
        <w:jc w:val="both"/>
        <w:rPr>
          <w:rFonts w:asciiTheme="minorHAnsi" w:hAnsiTheme="minorHAnsi"/>
          <w:b/>
          <w:lang w:val="ru-RU"/>
        </w:rPr>
      </w:pPr>
      <w:r w:rsidRPr="005C347D">
        <w:rPr>
          <w:rFonts w:asciiTheme="minorHAnsi" w:hAnsiTheme="minorHAnsi"/>
          <w:b/>
          <w:lang w:val="ru-RU"/>
        </w:rPr>
        <w:t xml:space="preserve">                                                                                                                            </w:t>
      </w:r>
    </w:p>
    <w:p w:rsidR="006F03B0" w:rsidRPr="005C347D" w:rsidRDefault="006F03B0" w:rsidP="006F03B0">
      <w:pPr>
        <w:suppressAutoHyphens/>
        <w:spacing w:after="0" w:line="240" w:lineRule="auto"/>
        <w:jc w:val="center"/>
        <w:rPr>
          <w:rFonts w:asciiTheme="minorHAnsi" w:hAnsiTheme="minorHAnsi"/>
          <w:b/>
          <w:lang w:val="ru-RU"/>
        </w:rPr>
      </w:pPr>
      <w:r w:rsidRPr="005C347D">
        <w:rPr>
          <w:rFonts w:asciiTheme="minorHAnsi" w:hAnsiTheme="minorHAnsi"/>
          <w:b/>
          <w:lang w:val="ru-RU"/>
        </w:rPr>
        <w:t xml:space="preserve">Член 1 </w:t>
      </w:r>
    </w:p>
    <w:p w:rsidR="006F03B0" w:rsidRPr="005C347D" w:rsidRDefault="006F03B0" w:rsidP="006F03B0">
      <w:pPr>
        <w:suppressAutoHyphens/>
        <w:spacing w:after="0" w:line="240" w:lineRule="auto"/>
        <w:rPr>
          <w:rFonts w:asciiTheme="minorHAnsi" w:hAnsiTheme="minorHAnsi"/>
          <w:lang w:val="ru-RU"/>
        </w:rPr>
      </w:pPr>
    </w:p>
    <w:p w:rsidR="006F03B0" w:rsidRPr="005C347D" w:rsidRDefault="006F03B0" w:rsidP="006F03B0">
      <w:pPr>
        <w:suppressAutoHyphens/>
        <w:spacing w:after="0" w:line="240" w:lineRule="auto"/>
        <w:ind w:firstLine="720"/>
        <w:jc w:val="both"/>
        <w:rPr>
          <w:rFonts w:asciiTheme="minorHAnsi" w:hAnsiTheme="minorHAnsi"/>
          <w:lang w:val="ru-RU"/>
        </w:rPr>
      </w:pPr>
      <w:r w:rsidRPr="005C347D">
        <w:rPr>
          <w:rFonts w:asciiTheme="minorHAnsi" w:hAnsiTheme="minorHAnsi"/>
          <w:lang w:val="ru-RU"/>
        </w:rPr>
        <w:t xml:space="preserve">Со овој Правилник се уредувааат внатрешната организација </w:t>
      </w:r>
      <w:r w:rsidRPr="006F03B0">
        <w:rPr>
          <w:rFonts w:asciiTheme="minorHAnsi" w:hAnsiTheme="minorHAnsi"/>
          <w:lang w:val="ru-RU"/>
        </w:rPr>
        <w:t>на</w:t>
      </w:r>
      <w:r w:rsidRPr="006F03B0">
        <w:rPr>
          <w:rFonts w:asciiTheme="minorHAnsi" w:hAnsiTheme="minorHAnsi" w:cstheme="minorHAnsi"/>
          <w:kern w:val="24"/>
        </w:rPr>
        <w:t xml:space="preserve">  на  </w:t>
      </w:r>
      <w:r w:rsidR="003B157F">
        <w:rPr>
          <w:rFonts w:asciiTheme="minorHAnsi" w:hAnsiTheme="minorHAnsi" w:cstheme="minorHAnsi"/>
          <w:kern w:val="24"/>
        </w:rPr>
        <w:t>КЈП „Водна Кула</w:t>
      </w:r>
      <w:r w:rsidR="003B157F">
        <w:rPr>
          <w:rFonts w:asciiTheme="minorHAnsi" w:hAnsiTheme="minorHAnsi" w:cstheme="minorHAnsi"/>
          <w:kern w:val="24"/>
          <w:lang w:val="mk-MK"/>
        </w:rPr>
        <w:t>“</w:t>
      </w:r>
      <w:r w:rsidR="003B157F" w:rsidRPr="00E90AB0">
        <w:rPr>
          <w:rFonts w:asciiTheme="minorHAnsi" w:hAnsiTheme="minorHAnsi" w:cstheme="minorHAnsi"/>
          <w:kern w:val="24"/>
        </w:rPr>
        <w:t>с.Зрновци</w:t>
      </w:r>
      <w:r w:rsidRPr="006F03B0">
        <w:rPr>
          <w:rFonts w:asciiTheme="minorHAnsi" w:hAnsiTheme="minorHAnsi"/>
          <w:lang w:val="ru-RU"/>
        </w:rPr>
        <w:t xml:space="preserve"> (во натамошниот текст: претпријатието),  видовит</w:t>
      </w:r>
      <w:r w:rsidRPr="005C347D">
        <w:rPr>
          <w:rFonts w:asciiTheme="minorHAnsi" w:hAnsiTheme="minorHAnsi"/>
          <w:lang w:val="ru-RU"/>
        </w:rPr>
        <w:t>е и бројот на сектори</w:t>
      </w:r>
      <w:r w:rsidRPr="005C347D">
        <w:rPr>
          <w:rFonts w:asciiTheme="minorHAnsi" w:hAnsiTheme="minorHAnsi"/>
          <w:lang w:val="mk-MK"/>
        </w:rPr>
        <w:t>/служби</w:t>
      </w:r>
      <w:r w:rsidRPr="005C347D">
        <w:rPr>
          <w:rFonts w:asciiTheme="minorHAnsi" w:hAnsiTheme="minorHAnsi"/>
          <w:lang w:val="ru-RU"/>
        </w:rPr>
        <w:t xml:space="preserve">, нивниот делокруг, одговорност и мегусебни односи, начините и формите на раководење во претпријатието, како и графички приказ на внатрешната организација на претпријатието (органограм).     </w:t>
      </w:r>
    </w:p>
    <w:p w:rsidR="006F03B0" w:rsidRPr="005C347D" w:rsidRDefault="006F03B0" w:rsidP="006F03B0">
      <w:pPr>
        <w:suppressAutoHyphens/>
        <w:spacing w:after="0" w:line="240" w:lineRule="auto"/>
        <w:jc w:val="both"/>
        <w:rPr>
          <w:rFonts w:asciiTheme="minorHAnsi" w:hAnsiTheme="minorHAnsi"/>
          <w:lang w:val="ru-RU"/>
        </w:rPr>
      </w:pPr>
    </w:p>
    <w:p w:rsidR="006F03B0" w:rsidRPr="005C347D" w:rsidRDefault="006F03B0" w:rsidP="006F03B0">
      <w:pPr>
        <w:suppressAutoHyphens/>
        <w:spacing w:after="0" w:line="240" w:lineRule="auto"/>
        <w:jc w:val="both"/>
        <w:rPr>
          <w:rFonts w:asciiTheme="minorHAnsi" w:hAnsiTheme="minorHAnsi"/>
          <w:lang w:val="ru-RU"/>
        </w:rPr>
      </w:pPr>
      <w:r w:rsidRPr="005C347D">
        <w:rPr>
          <w:rFonts w:asciiTheme="minorHAnsi" w:hAnsiTheme="minorHAnsi"/>
          <w:lang w:val="ru-RU"/>
        </w:rPr>
        <w:t xml:space="preserve">                   </w:t>
      </w:r>
    </w:p>
    <w:p w:rsidR="006F03B0" w:rsidRPr="005C347D" w:rsidRDefault="006F03B0" w:rsidP="006F03B0">
      <w:pPr>
        <w:suppressAutoHyphens/>
        <w:spacing w:after="0" w:line="240" w:lineRule="auto"/>
        <w:jc w:val="center"/>
        <w:rPr>
          <w:rFonts w:asciiTheme="minorHAnsi" w:hAnsiTheme="minorHAnsi"/>
          <w:b/>
          <w:lang w:val="ru-RU"/>
        </w:rPr>
      </w:pPr>
      <w:r w:rsidRPr="005C347D">
        <w:rPr>
          <w:rFonts w:asciiTheme="minorHAnsi" w:hAnsiTheme="minorHAnsi"/>
          <w:b/>
          <w:lang w:val="ru-RU"/>
        </w:rPr>
        <w:t>Член 2</w:t>
      </w:r>
    </w:p>
    <w:p w:rsidR="006F03B0" w:rsidRPr="005C347D" w:rsidRDefault="006F03B0" w:rsidP="006F03B0">
      <w:pPr>
        <w:suppressAutoHyphens/>
        <w:spacing w:after="0" w:line="240" w:lineRule="auto"/>
        <w:jc w:val="both"/>
        <w:rPr>
          <w:rFonts w:asciiTheme="minorHAnsi" w:hAnsiTheme="minorHAnsi"/>
          <w:lang w:val="ru-RU"/>
        </w:rPr>
      </w:pPr>
    </w:p>
    <w:p w:rsidR="006F03B0" w:rsidRPr="006F03B0" w:rsidRDefault="006F03B0" w:rsidP="006F03B0">
      <w:pPr>
        <w:pStyle w:val="Standard"/>
        <w:jc w:val="both"/>
        <w:rPr>
          <w:rFonts w:asciiTheme="minorHAnsi" w:hAnsiTheme="minorHAnsi" w:cs="Times New Roman"/>
          <w:sz w:val="22"/>
          <w:szCs w:val="22"/>
        </w:rPr>
      </w:pPr>
      <w:r w:rsidRPr="005C347D">
        <w:rPr>
          <w:rFonts w:asciiTheme="minorHAnsi" w:hAnsiTheme="minorHAnsi"/>
          <w:lang w:val="ru-RU"/>
        </w:rPr>
        <w:t xml:space="preserve"> </w:t>
      </w:r>
      <w:r w:rsidRPr="005C347D">
        <w:rPr>
          <w:rFonts w:asciiTheme="minorHAnsi" w:hAnsiTheme="minorHAnsi"/>
          <w:lang w:val="ru-RU"/>
        </w:rPr>
        <w:tab/>
      </w:r>
      <w:r w:rsidRPr="006F03B0">
        <w:rPr>
          <w:rFonts w:asciiTheme="minorHAnsi" w:hAnsiTheme="minorHAnsi" w:cs="Times New Roman"/>
          <w:sz w:val="22"/>
          <w:szCs w:val="22"/>
        </w:rPr>
        <w:t>Внатрешната организација на претпријатието е уредена согласно надлежностите утврдени со Законот за јавните претпреијатија</w:t>
      </w:r>
      <w:r w:rsidRPr="006F03B0">
        <w:rPr>
          <w:rFonts w:asciiTheme="minorHAnsi" w:hAnsiTheme="minorHAnsi" w:cs="Times New Roman"/>
          <w:sz w:val="22"/>
          <w:szCs w:val="22"/>
          <w:lang w:val="en-US"/>
        </w:rPr>
        <w:t xml:space="preserve">, </w:t>
      </w:r>
      <w:r w:rsidRPr="006F03B0">
        <w:rPr>
          <w:rFonts w:asciiTheme="minorHAnsi" w:hAnsiTheme="minorHAnsi" w:cs="Times New Roman"/>
          <w:sz w:val="22"/>
          <w:szCs w:val="22"/>
        </w:rPr>
        <w:t xml:space="preserve">Статутот на </w:t>
      </w:r>
      <w:r w:rsidR="003B157F">
        <w:rPr>
          <w:rFonts w:asciiTheme="minorHAnsi" w:hAnsiTheme="minorHAnsi" w:cs="Times New Roman"/>
          <w:sz w:val="22"/>
          <w:szCs w:val="22"/>
        </w:rPr>
        <w:t xml:space="preserve">комуналното </w:t>
      </w:r>
      <w:r w:rsidRPr="006F03B0">
        <w:rPr>
          <w:rFonts w:asciiTheme="minorHAnsi" w:hAnsiTheme="minorHAnsi" w:cs="Times New Roman"/>
          <w:sz w:val="22"/>
          <w:szCs w:val="22"/>
        </w:rPr>
        <w:t>јавно</w:t>
      </w:r>
      <w:r w:rsidRPr="006F03B0">
        <w:rPr>
          <w:rFonts w:asciiTheme="minorHAnsi" w:hAnsiTheme="minorHAnsi" w:cs="Times New Roman"/>
          <w:sz w:val="22"/>
          <w:szCs w:val="22"/>
          <w:lang w:val="en-US"/>
        </w:rPr>
        <w:t xml:space="preserve"> </w:t>
      </w:r>
      <w:r w:rsidRPr="006F03B0">
        <w:rPr>
          <w:rFonts w:asciiTheme="minorHAnsi" w:hAnsiTheme="minorHAnsi" w:cs="Times New Roman"/>
          <w:sz w:val="22"/>
          <w:szCs w:val="22"/>
        </w:rPr>
        <w:t>претпријатие</w:t>
      </w:r>
      <w:r w:rsidRPr="006F03B0">
        <w:rPr>
          <w:rFonts w:asciiTheme="minorHAnsi" w:hAnsiTheme="minorHAnsi" w:cs="Times New Roman"/>
          <w:sz w:val="22"/>
          <w:szCs w:val="22"/>
          <w:lang w:val="en-US"/>
        </w:rPr>
        <w:t xml:space="preserve"> </w:t>
      </w:r>
      <w:r w:rsidRPr="006F03B0">
        <w:rPr>
          <w:rFonts w:asciiTheme="minorHAnsi" w:hAnsiTheme="minorHAnsi" w:cs="Times New Roman"/>
          <w:sz w:val="22"/>
          <w:szCs w:val="22"/>
        </w:rPr>
        <w:t>и другите прописи .</w:t>
      </w:r>
    </w:p>
    <w:p w:rsidR="006F03B0" w:rsidRPr="006F03B0" w:rsidRDefault="006F03B0" w:rsidP="006F03B0">
      <w:pPr>
        <w:suppressAutoHyphens/>
        <w:spacing w:after="0" w:line="240" w:lineRule="auto"/>
        <w:jc w:val="both"/>
        <w:rPr>
          <w:rFonts w:asciiTheme="minorHAnsi" w:hAnsiTheme="minorHAnsi"/>
          <w:lang w:val="ru-RU"/>
        </w:rPr>
      </w:pPr>
      <w:r w:rsidRPr="006F03B0">
        <w:rPr>
          <w:rFonts w:asciiTheme="minorHAnsi" w:hAnsiTheme="minorHAnsi"/>
        </w:rPr>
        <w:t xml:space="preserve">          Работите и задачите се групираат според видот, обемот и сложеноста, нивната мегусебна поврзаност и другите карактеристики на работите и работните задачи, видот и степенот на стручната подготов</w:t>
      </w:r>
      <w:r w:rsidR="00E30366">
        <w:rPr>
          <w:rFonts w:asciiTheme="minorHAnsi" w:hAnsiTheme="minorHAnsi"/>
        </w:rPr>
        <w:t>ка и другите услови потребни за</w:t>
      </w:r>
      <w:r w:rsidRPr="006F03B0">
        <w:rPr>
          <w:rFonts w:asciiTheme="minorHAnsi" w:hAnsiTheme="minorHAnsi"/>
        </w:rPr>
        <w:t xml:space="preserve"> нивното извршување.</w:t>
      </w:r>
    </w:p>
    <w:p w:rsidR="006F03B0" w:rsidRPr="006F03B0" w:rsidRDefault="006F03B0" w:rsidP="006F03B0">
      <w:pPr>
        <w:suppressAutoHyphens/>
        <w:spacing w:after="0" w:line="240" w:lineRule="auto"/>
        <w:jc w:val="center"/>
        <w:rPr>
          <w:rFonts w:asciiTheme="minorHAnsi" w:hAnsiTheme="minorHAnsi"/>
          <w:b/>
          <w:lang w:val="ru-RU"/>
        </w:rPr>
      </w:pPr>
      <w:r w:rsidRPr="006F03B0">
        <w:rPr>
          <w:rFonts w:asciiTheme="minorHAnsi" w:hAnsiTheme="minorHAnsi"/>
          <w:b/>
          <w:lang w:val="ru-RU"/>
        </w:rPr>
        <w:t>Член 3</w:t>
      </w:r>
    </w:p>
    <w:p w:rsidR="006F03B0" w:rsidRPr="005C347D" w:rsidRDefault="006F03B0" w:rsidP="006F03B0">
      <w:pPr>
        <w:suppressAutoHyphens/>
        <w:spacing w:after="0" w:line="240" w:lineRule="auto"/>
        <w:jc w:val="center"/>
        <w:rPr>
          <w:rFonts w:asciiTheme="minorHAnsi" w:hAnsiTheme="minorHAnsi"/>
          <w:lang w:val="ru-RU"/>
        </w:rPr>
      </w:pPr>
    </w:p>
    <w:p w:rsidR="006F03B0" w:rsidRPr="006F03B0" w:rsidRDefault="006F03B0" w:rsidP="006F03B0">
      <w:pPr>
        <w:pStyle w:val="Standard"/>
        <w:ind w:firstLine="720"/>
        <w:jc w:val="both"/>
        <w:rPr>
          <w:rFonts w:asciiTheme="minorHAnsi" w:hAnsiTheme="minorHAnsi" w:cs="Times New Roman"/>
          <w:b/>
          <w:sz w:val="22"/>
          <w:szCs w:val="22"/>
        </w:rPr>
      </w:pPr>
      <w:r w:rsidRPr="006F03B0">
        <w:rPr>
          <w:rFonts w:asciiTheme="minorHAnsi" w:hAnsiTheme="minorHAnsi" w:cs="Times New Roman"/>
          <w:sz w:val="22"/>
          <w:szCs w:val="22"/>
        </w:rPr>
        <w:t>Со внатрешната организација на претпријатието се обезбедува законито, стручно, ефикасно и економично вршење на работите и задачите утврдени со  закон, други прописи и акти, насоченост кон корисниците на услугите, независност и одговорност при вршењето на службените задачи, еднообразност и хиерархиска поставеност.</w:t>
      </w:r>
    </w:p>
    <w:p w:rsidR="006F03B0" w:rsidRPr="006F03B0" w:rsidRDefault="006F03B0" w:rsidP="006F03B0">
      <w:pPr>
        <w:suppressAutoHyphens/>
        <w:spacing w:after="0" w:line="240" w:lineRule="auto"/>
        <w:ind w:firstLine="709"/>
        <w:jc w:val="both"/>
        <w:rPr>
          <w:rFonts w:asciiTheme="minorHAnsi" w:hAnsiTheme="minorHAnsi"/>
          <w:lang w:val="ru-RU"/>
        </w:rPr>
      </w:pPr>
    </w:p>
    <w:p w:rsidR="006F03B0" w:rsidRPr="006F03B0" w:rsidRDefault="006F03B0" w:rsidP="006F03B0">
      <w:pPr>
        <w:suppressAutoHyphens/>
        <w:spacing w:after="0" w:line="240" w:lineRule="auto"/>
        <w:jc w:val="both"/>
        <w:rPr>
          <w:rFonts w:asciiTheme="minorHAnsi" w:hAnsiTheme="minorHAnsi"/>
          <w:lang w:val="ru-RU"/>
        </w:rPr>
      </w:pPr>
    </w:p>
    <w:p w:rsidR="006F03B0" w:rsidRPr="005C347D" w:rsidRDefault="006F03B0" w:rsidP="006F03B0">
      <w:pPr>
        <w:suppressAutoHyphens/>
        <w:spacing w:after="0" w:line="240" w:lineRule="auto"/>
        <w:jc w:val="both"/>
        <w:rPr>
          <w:rFonts w:asciiTheme="minorHAnsi" w:hAnsiTheme="minorHAnsi"/>
          <w:b/>
          <w:lang w:val="ru-RU"/>
        </w:rPr>
      </w:pPr>
      <w:r>
        <w:rPr>
          <w:rFonts w:asciiTheme="minorHAnsi" w:hAnsiTheme="minorHAnsi"/>
          <w:b/>
          <w:lang w:val="ru-RU"/>
        </w:rPr>
        <w:t>2</w:t>
      </w:r>
      <w:r w:rsidRPr="00284EE9">
        <w:rPr>
          <w:rFonts w:ascii="StobiSerif Regular" w:hAnsi="StobiSerif Regular"/>
          <w:b/>
        </w:rPr>
        <w:t>. ВИД И БРОЈ НА ОРГАНИЗАЦИСКИ ЕДИНИЦИ</w:t>
      </w:r>
    </w:p>
    <w:p w:rsidR="006F03B0" w:rsidRPr="005C347D" w:rsidRDefault="006F03B0" w:rsidP="006F03B0">
      <w:pPr>
        <w:suppressAutoHyphens/>
        <w:spacing w:after="0" w:line="240" w:lineRule="auto"/>
        <w:rPr>
          <w:rFonts w:asciiTheme="minorHAnsi" w:hAnsiTheme="minorHAnsi"/>
          <w:b/>
          <w:lang w:val="ru-RU"/>
        </w:rPr>
      </w:pPr>
    </w:p>
    <w:p w:rsidR="006F03B0" w:rsidRPr="005C347D" w:rsidRDefault="006F03B0" w:rsidP="006F03B0">
      <w:pPr>
        <w:suppressAutoHyphens/>
        <w:spacing w:after="0" w:line="240" w:lineRule="auto"/>
        <w:ind w:left="1418" w:firstLine="709"/>
        <w:rPr>
          <w:rFonts w:asciiTheme="minorHAnsi" w:hAnsiTheme="minorHAnsi"/>
          <w:b/>
          <w:lang w:val="ru-RU"/>
        </w:rPr>
      </w:pPr>
      <w:r w:rsidRPr="005C347D">
        <w:rPr>
          <w:rFonts w:asciiTheme="minorHAnsi" w:hAnsiTheme="minorHAnsi"/>
          <w:b/>
          <w:lang w:val="ru-RU"/>
        </w:rPr>
        <w:t xml:space="preserve"> </w:t>
      </w:r>
    </w:p>
    <w:p w:rsidR="006F03B0" w:rsidRPr="005C347D" w:rsidRDefault="006F03B0" w:rsidP="006F03B0">
      <w:pPr>
        <w:suppressAutoHyphens/>
        <w:spacing w:after="0" w:line="240" w:lineRule="auto"/>
        <w:jc w:val="center"/>
        <w:rPr>
          <w:rFonts w:asciiTheme="minorHAnsi" w:hAnsiTheme="minorHAnsi"/>
          <w:b/>
          <w:lang w:val="ru-RU"/>
        </w:rPr>
      </w:pPr>
      <w:r w:rsidRPr="005C347D">
        <w:rPr>
          <w:rFonts w:asciiTheme="minorHAnsi" w:hAnsiTheme="minorHAnsi"/>
          <w:b/>
          <w:lang w:val="ru-RU"/>
        </w:rPr>
        <w:t>Член 4</w:t>
      </w:r>
    </w:p>
    <w:p w:rsidR="006F03B0" w:rsidRPr="005C347D" w:rsidRDefault="006F03B0" w:rsidP="006F03B0">
      <w:pPr>
        <w:suppressAutoHyphens/>
        <w:spacing w:after="0" w:line="240" w:lineRule="auto"/>
        <w:jc w:val="both"/>
        <w:rPr>
          <w:rFonts w:asciiTheme="minorHAnsi" w:hAnsiTheme="minorHAnsi"/>
          <w:lang w:val="ru-RU"/>
        </w:rPr>
      </w:pPr>
      <w:r w:rsidRPr="005C347D">
        <w:rPr>
          <w:rFonts w:asciiTheme="minorHAnsi" w:hAnsiTheme="minorHAnsi"/>
          <w:lang w:val="ru-RU"/>
        </w:rPr>
        <w:t>Внатрешната организација овозможува вршење на сите работи од дејноста на претпријатието во неговите делови и во целина.</w:t>
      </w:r>
    </w:p>
    <w:p w:rsidR="006F03B0" w:rsidRPr="005C347D" w:rsidRDefault="006F03B0" w:rsidP="006F03B0">
      <w:pPr>
        <w:suppressAutoHyphens/>
        <w:spacing w:after="0" w:line="240" w:lineRule="auto"/>
        <w:jc w:val="both"/>
        <w:rPr>
          <w:rFonts w:asciiTheme="minorHAnsi" w:hAnsiTheme="minorHAnsi"/>
          <w:lang w:val="ru-RU"/>
        </w:rPr>
      </w:pPr>
    </w:p>
    <w:p w:rsidR="006F03B0" w:rsidRPr="005C347D" w:rsidRDefault="006F03B0" w:rsidP="006F03B0">
      <w:pPr>
        <w:suppressAutoHyphens/>
        <w:spacing w:after="0" w:line="240" w:lineRule="auto"/>
        <w:jc w:val="both"/>
        <w:rPr>
          <w:rFonts w:asciiTheme="minorHAnsi" w:hAnsiTheme="minorHAnsi"/>
          <w:lang w:val="ru-RU"/>
        </w:rPr>
      </w:pPr>
      <w:r w:rsidRPr="005C347D">
        <w:rPr>
          <w:rFonts w:asciiTheme="minorHAnsi" w:hAnsiTheme="minorHAnsi"/>
          <w:lang w:val="ru-RU"/>
        </w:rPr>
        <w:t xml:space="preserve">Дејноста на претпријатието се врши во следните служби:              </w:t>
      </w:r>
    </w:p>
    <w:p w:rsidR="006F03B0" w:rsidRPr="00C8090F" w:rsidRDefault="006F03B0" w:rsidP="006F03B0">
      <w:pPr>
        <w:suppressAutoHyphens/>
        <w:spacing w:after="0" w:line="240" w:lineRule="auto"/>
        <w:jc w:val="both"/>
        <w:rPr>
          <w:rFonts w:asciiTheme="minorHAnsi" w:hAnsiTheme="minorHAnsi"/>
          <w:lang w:val="ru-RU"/>
        </w:rPr>
      </w:pPr>
      <w:r w:rsidRPr="00C8090F">
        <w:rPr>
          <w:rFonts w:asciiTheme="minorHAnsi" w:hAnsiTheme="minorHAnsi"/>
          <w:lang w:val="ru-RU"/>
        </w:rPr>
        <w:t xml:space="preserve"> 1. </w:t>
      </w:r>
      <w:r>
        <w:rPr>
          <w:rFonts w:asciiTheme="minorHAnsi" w:hAnsiTheme="minorHAnsi"/>
          <w:lang w:val="ru-RU"/>
        </w:rPr>
        <w:t>Административна служба</w:t>
      </w:r>
      <w:r w:rsidRPr="00C8090F">
        <w:rPr>
          <w:rFonts w:asciiTheme="minorHAnsi" w:hAnsiTheme="minorHAnsi"/>
          <w:lang w:val="ru-RU"/>
        </w:rPr>
        <w:t xml:space="preserve"> </w:t>
      </w:r>
    </w:p>
    <w:p w:rsidR="006F03B0" w:rsidRPr="00C8090F" w:rsidRDefault="006F03B0" w:rsidP="006F03B0">
      <w:pPr>
        <w:suppressAutoHyphens/>
        <w:spacing w:after="0" w:line="240" w:lineRule="auto"/>
        <w:jc w:val="both"/>
        <w:rPr>
          <w:rFonts w:asciiTheme="minorHAnsi" w:hAnsiTheme="minorHAnsi"/>
          <w:lang w:val="mk-MK"/>
        </w:rPr>
      </w:pPr>
      <w:r w:rsidRPr="00C8090F">
        <w:rPr>
          <w:rFonts w:asciiTheme="minorHAnsi" w:hAnsiTheme="minorHAnsi"/>
          <w:lang w:val="ru-RU"/>
        </w:rPr>
        <w:t xml:space="preserve"> 2. </w:t>
      </w:r>
      <w:r>
        <w:rPr>
          <w:rFonts w:asciiTheme="minorHAnsi" w:hAnsiTheme="minorHAnsi"/>
          <w:lang w:val="mk-MK"/>
        </w:rPr>
        <w:t>Стручна служба</w:t>
      </w:r>
    </w:p>
    <w:p w:rsidR="006F03B0" w:rsidRPr="005C347D" w:rsidRDefault="006F03B0" w:rsidP="006F03B0">
      <w:pPr>
        <w:suppressAutoHyphens/>
        <w:spacing w:after="0" w:line="240" w:lineRule="auto"/>
        <w:jc w:val="both"/>
        <w:rPr>
          <w:rFonts w:asciiTheme="minorHAnsi" w:hAnsiTheme="minorHAnsi"/>
          <w:lang w:val="mk-MK"/>
        </w:rPr>
      </w:pPr>
    </w:p>
    <w:p w:rsidR="006F03B0" w:rsidRPr="005C347D" w:rsidRDefault="006F03B0" w:rsidP="006F03B0">
      <w:pPr>
        <w:suppressAutoHyphens/>
        <w:spacing w:after="0" w:line="240" w:lineRule="auto"/>
        <w:jc w:val="both"/>
        <w:rPr>
          <w:rFonts w:asciiTheme="minorHAnsi" w:hAnsiTheme="minorHAnsi"/>
          <w:lang w:val="ru-RU"/>
        </w:rPr>
      </w:pPr>
    </w:p>
    <w:p w:rsidR="006F03B0" w:rsidRPr="00284EE9" w:rsidRDefault="006F03B0" w:rsidP="006F03B0">
      <w:pPr>
        <w:pStyle w:val="Standard"/>
        <w:jc w:val="both"/>
        <w:rPr>
          <w:rFonts w:ascii="StobiSerif Regular" w:hAnsi="StobiSerif Regular" w:cs="Times New Roman"/>
          <w:b/>
          <w:sz w:val="22"/>
          <w:szCs w:val="22"/>
        </w:rPr>
      </w:pPr>
      <w:r w:rsidRPr="005C347D">
        <w:rPr>
          <w:rFonts w:asciiTheme="minorHAnsi" w:hAnsiTheme="minorHAnsi"/>
          <w:lang w:val="ru-RU"/>
        </w:rPr>
        <w:t xml:space="preserve">  </w:t>
      </w:r>
      <w:r w:rsidRPr="00284EE9">
        <w:rPr>
          <w:rFonts w:ascii="StobiSerif Regular" w:hAnsi="StobiSerif Regular" w:cs="Times New Roman"/>
          <w:b/>
          <w:sz w:val="22"/>
          <w:szCs w:val="22"/>
        </w:rPr>
        <w:t xml:space="preserve">3. ДЕЛОКРУГ НА РАБОТА НА ОРГАНИЗАЦИСКИ ЕДИНИЦИ                             </w:t>
      </w:r>
    </w:p>
    <w:p w:rsidR="006F03B0" w:rsidRPr="005C347D" w:rsidRDefault="006F03B0" w:rsidP="006F03B0">
      <w:pPr>
        <w:suppressAutoHyphens/>
        <w:spacing w:after="0" w:line="240" w:lineRule="auto"/>
        <w:jc w:val="both"/>
        <w:rPr>
          <w:rFonts w:asciiTheme="minorHAnsi" w:hAnsiTheme="minorHAnsi"/>
          <w:lang w:val="ru-RU"/>
        </w:rPr>
      </w:pPr>
      <w:r w:rsidRPr="005C347D">
        <w:rPr>
          <w:rFonts w:asciiTheme="minorHAnsi" w:hAnsiTheme="minorHAnsi"/>
          <w:lang w:val="ru-RU"/>
        </w:rPr>
        <w:t xml:space="preserve">                                                           </w:t>
      </w:r>
    </w:p>
    <w:p w:rsidR="006F03B0" w:rsidRPr="005C347D" w:rsidRDefault="006F03B0" w:rsidP="006F03B0">
      <w:pPr>
        <w:suppressAutoHyphens/>
        <w:spacing w:after="0" w:line="240" w:lineRule="auto"/>
        <w:jc w:val="both"/>
        <w:rPr>
          <w:rFonts w:asciiTheme="minorHAnsi" w:hAnsiTheme="minorHAnsi"/>
          <w:lang w:val="ru-RU"/>
        </w:rPr>
      </w:pPr>
      <w:r w:rsidRPr="005C347D">
        <w:rPr>
          <w:rFonts w:asciiTheme="minorHAnsi" w:hAnsiTheme="minorHAnsi"/>
          <w:lang w:val="ru-RU"/>
        </w:rPr>
        <w:lastRenderedPageBreak/>
        <w:t xml:space="preserve">                               </w:t>
      </w:r>
    </w:p>
    <w:p w:rsidR="006F03B0" w:rsidRPr="005C347D" w:rsidRDefault="006F03B0" w:rsidP="006F03B0">
      <w:pPr>
        <w:suppressAutoHyphens/>
        <w:spacing w:after="0" w:line="240" w:lineRule="auto"/>
        <w:jc w:val="center"/>
        <w:rPr>
          <w:rFonts w:asciiTheme="minorHAnsi" w:hAnsiTheme="minorHAnsi"/>
          <w:b/>
          <w:lang w:val="ru-RU"/>
        </w:rPr>
      </w:pPr>
      <w:r w:rsidRPr="005C347D">
        <w:rPr>
          <w:rFonts w:asciiTheme="minorHAnsi" w:hAnsiTheme="minorHAnsi"/>
          <w:b/>
          <w:lang w:val="ru-RU"/>
        </w:rPr>
        <w:t>Член 5</w:t>
      </w:r>
    </w:p>
    <w:p w:rsidR="006F03B0" w:rsidRPr="00C8090F" w:rsidRDefault="006F03B0" w:rsidP="006F03B0">
      <w:pPr>
        <w:suppressAutoHyphens/>
        <w:spacing w:after="0" w:line="240" w:lineRule="auto"/>
        <w:jc w:val="both"/>
        <w:rPr>
          <w:rFonts w:asciiTheme="minorHAnsi" w:hAnsiTheme="minorHAnsi"/>
          <w:b/>
          <w:lang w:val="ru-RU"/>
        </w:rPr>
      </w:pPr>
      <w:r w:rsidRPr="005C347D">
        <w:rPr>
          <w:rFonts w:asciiTheme="minorHAnsi" w:hAnsiTheme="minorHAnsi"/>
          <w:b/>
          <w:lang w:val="ru-RU"/>
        </w:rPr>
        <w:t xml:space="preserve">1. </w:t>
      </w:r>
      <w:r>
        <w:rPr>
          <w:rFonts w:asciiTheme="minorHAnsi" w:hAnsiTheme="minorHAnsi"/>
          <w:b/>
          <w:lang w:val="mk-MK"/>
        </w:rPr>
        <w:t>Административна слу</w:t>
      </w:r>
      <w:r>
        <w:rPr>
          <w:rFonts w:asciiTheme="minorHAnsi" w:hAnsiTheme="minorHAnsi"/>
          <w:b/>
          <w:lang w:val="ru-RU"/>
        </w:rPr>
        <w:t>жба</w:t>
      </w:r>
    </w:p>
    <w:p w:rsidR="006F03B0" w:rsidRPr="005C347D" w:rsidRDefault="006F03B0" w:rsidP="006F03B0">
      <w:pPr>
        <w:suppressAutoHyphens/>
        <w:spacing w:after="0" w:line="240" w:lineRule="auto"/>
        <w:jc w:val="both"/>
        <w:rPr>
          <w:rFonts w:asciiTheme="minorHAnsi" w:hAnsiTheme="minorHAnsi"/>
          <w:lang w:val="mk-MK"/>
        </w:rPr>
      </w:pPr>
      <w:r w:rsidRPr="005C347D">
        <w:rPr>
          <w:rFonts w:asciiTheme="minorHAnsi" w:hAnsiTheme="minorHAnsi"/>
          <w:lang w:val="ru-RU"/>
        </w:rPr>
        <w:t>Со о</w:t>
      </w:r>
      <w:r w:rsidRPr="005C347D">
        <w:rPr>
          <w:rFonts w:asciiTheme="minorHAnsi" w:hAnsiTheme="minorHAnsi"/>
          <w:lang w:val="mk-MK"/>
        </w:rPr>
        <w:t>ваа служба</w:t>
      </w:r>
      <w:r w:rsidRPr="005C347D">
        <w:rPr>
          <w:rFonts w:asciiTheme="minorHAnsi" w:hAnsiTheme="minorHAnsi"/>
          <w:lang w:val="ru-RU"/>
        </w:rPr>
        <w:t xml:space="preserve">  раководи Раководител на </w:t>
      </w:r>
      <w:r w:rsidRPr="005C347D">
        <w:rPr>
          <w:rFonts w:asciiTheme="minorHAnsi" w:hAnsiTheme="minorHAnsi"/>
          <w:lang w:val="mk-MK"/>
        </w:rPr>
        <w:t>административна служба</w:t>
      </w:r>
    </w:p>
    <w:p w:rsidR="006F03B0" w:rsidRPr="005C347D" w:rsidRDefault="006F03B0" w:rsidP="006F03B0">
      <w:pPr>
        <w:suppressAutoHyphens/>
        <w:spacing w:after="0" w:line="240" w:lineRule="auto"/>
        <w:jc w:val="both"/>
        <w:rPr>
          <w:rFonts w:asciiTheme="minorHAnsi" w:hAnsiTheme="minorHAnsi"/>
          <w:lang w:val="mk-MK"/>
        </w:rPr>
      </w:pPr>
      <w:r w:rsidRPr="005C347D">
        <w:rPr>
          <w:rFonts w:asciiTheme="minorHAnsi" w:hAnsiTheme="minorHAnsi"/>
          <w:lang w:val="mk-MK"/>
        </w:rPr>
        <w:t xml:space="preserve">Административната служба </w:t>
      </w:r>
      <w:r w:rsidRPr="005C347D">
        <w:rPr>
          <w:rFonts w:asciiTheme="minorHAnsi" w:hAnsiTheme="minorHAnsi"/>
          <w:lang w:val="ru-RU"/>
        </w:rPr>
        <w:t>ги опфака следните активности:</w:t>
      </w:r>
      <w:r w:rsidRPr="005C347D">
        <w:rPr>
          <w:rFonts w:asciiTheme="minorHAnsi" w:hAnsiTheme="minorHAnsi"/>
          <w:lang w:val="mk-MK"/>
        </w:rPr>
        <w:t xml:space="preserve"> сите нормативно-правни, стручно-административни работи, кадровски, финансиски и други работи,</w:t>
      </w:r>
      <w:r w:rsidRPr="005C347D">
        <w:rPr>
          <w:rFonts w:asciiTheme="minorHAnsi" w:hAnsiTheme="minorHAnsi"/>
        </w:rPr>
        <w:t xml:space="preserve"> </w:t>
      </w:r>
      <w:r w:rsidRPr="005C347D">
        <w:rPr>
          <w:rFonts w:asciiTheme="minorHAnsi" w:hAnsiTheme="minorHAnsi"/>
          <w:lang w:val="mk-MK"/>
        </w:rPr>
        <w:t>вршење на работи од областа на јавните набавки, обезбедува подготовка и имплементација на деловната стратегија на претпријатието, стратегија за развој на човечките ресурси, извршување на вообичаени активности поврзани со службеничките односи како што се вработувањето, учењето и развојот, наградувањето и работните односи</w:t>
      </w:r>
      <w:r w:rsidRPr="005C347D">
        <w:rPr>
          <w:rFonts w:asciiTheme="minorHAnsi" w:hAnsiTheme="minorHAnsi"/>
          <w:lang w:val="ru-RU"/>
        </w:rPr>
        <w:t xml:space="preserve"> </w:t>
      </w:r>
      <w:r w:rsidRPr="005C347D">
        <w:rPr>
          <w:rFonts w:asciiTheme="minorHAnsi" w:hAnsiTheme="minorHAnsi"/>
          <w:lang w:val="mk-MK"/>
        </w:rPr>
        <w:t>како и работи врзани со заштита и безбедност при работа.</w:t>
      </w:r>
    </w:p>
    <w:p w:rsidR="006F03B0" w:rsidRPr="005C347D" w:rsidRDefault="006F03B0" w:rsidP="006F03B0">
      <w:pPr>
        <w:suppressAutoHyphens/>
        <w:spacing w:after="0" w:line="240" w:lineRule="auto"/>
        <w:jc w:val="both"/>
        <w:rPr>
          <w:rFonts w:asciiTheme="minorHAnsi" w:hAnsiTheme="minorHAnsi"/>
          <w:lang w:val="mk-MK"/>
        </w:rPr>
      </w:pPr>
    </w:p>
    <w:p w:rsidR="006F03B0" w:rsidRPr="005C347D" w:rsidRDefault="006F03B0" w:rsidP="006F03B0">
      <w:pPr>
        <w:suppressAutoHyphens/>
        <w:spacing w:after="0" w:line="240" w:lineRule="auto"/>
        <w:jc w:val="both"/>
        <w:rPr>
          <w:rFonts w:asciiTheme="minorHAnsi" w:hAnsiTheme="minorHAnsi"/>
          <w:lang w:val="ru-RU"/>
        </w:rPr>
      </w:pPr>
      <w:r w:rsidRPr="005C347D">
        <w:rPr>
          <w:rFonts w:asciiTheme="minorHAnsi" w:hAnsiTheme="minorHAnsi"/>
          <w:lang w:val="ru-RU"/>
        </w:rPr>
        <w:t xml:space="preserve">Во оваа служба се </w:t>
      </w:r>
      <w:r w:rsidRPr="005C347D">
        <w:rPr>
          <w:rFonts w:asciiTheme="minorHAnsi" w:hAnsiTheme="minorHAnsi"/>
          <w:lang w:val="mk-MK"/>
        </w:rPr>
        <w:t>вршат работи поврзани со подготовката на општите и поединечните акти од надлежност на Претпријатието; подготовката и организацијата на седниците на Управниот одбор на Претпријатието и на Надзорниот одбор за контрола на материјално-финансиско работење (во натамошниот текст: „Надзорен одбор“); спроведување на јавните набавки согласно Закон за јавните набавки; управување со човечките ресурси во Претпријатието; работи поврзани со материјално-финансиско работење на Претпријатието според меѓународните финансиски стандарди за јавниот сектор; планирање на финансиското работење на Претпријатието; подготовка на годишниот извештај на Претпријатието; подготовка на финансиски и статистички анализи и извештаи.</w:t>
      </w:r>
    </w:p>
    <w:p w:rsidR="006F03B0" w:rsidRPr="005C347D" w:rsidRDefault="006F03B0" w:rsidP="006F03B0">
      <w:pPr>
        <w:suppressAutoHyphens/>
        <w:spacing w:after="0" w:line="240" w:lineRule="auto"/>
        <w:jc w:val="both"/>
        <w:rPr>
          <w:rFonts w:asciiTheme="minorHAnsi" w:hAnsiTheme="minorHAnsi"/>
          <w:lang w:val="ru-RU"/>
        </w:rPr>
      </w:pPr>
      <w:r w:rsidRPr="005C347D">
        <w:rPr>
          <w:rFonts w:asciiTheme="minorHAnsi" w:hAnsiTheme="minorHAnsi"/>
          <w:lang w:val="ru-RU"/>
        </w:rPr>
        <w:t xml:space="preserve">                                  </w:t>
      </w:r>
    </w:p>
    <w:p w:rsidR="006F03B0" w:rsidRPr="005C347D" w:rsidRDefault="006F03B0" w:rsidP="006F03B0">
      <w:pPr>
        <w:suppressAutoHyphens/>
        <w:spacing w:after="0" w:line="240" w:lineRule="auto"/>
        <w:rPr>
          <w:rFonts w:asciiTheme="minorHAnsi" w:hAnsiTheme="minorHAnsi"/>
          <w:lang w:val="ru-RU"/>
        </w:rPr>
      </w:pPr>
      <w:r w:rsidRPr="005C347D">
        <w:rPr>
          <w:rFonts w:asciiTheme="minorHAnsi" w:hAnsiTheme="minorHAnsi"/>
          <w:lang w:val="ru-RU"/>
        </w:rPr>
        <w:t xml:space="preserve">        </w:t>
      </w:r>
    </w:p>
    <w:p w:rsidR="006F03B0" w:rsidRPr="005C347D" w:rsidRDefault="006F03B0" w:rsidP="006F03B0">
      <w:pPr>
        <w:suppressAutoHyphens/>
        <w:spacing w:after="0" w:line="240" w:lineRule="auto"/>
        <w:jc w:val="center"/>
        <w:rPr>
          <w:rFonts w:asciiTheme="minorHAnsi" w:hAnsiTheme="minorHAnsi"/>
          <w:b/>
          <w:lang w:val="ru-RU"/>
        </w:rPr>
      </w:pPr>
      <w:r w:rsidRPr="005C347D">
        <w:rPr>
          <w:rFonts w:asciiTheme="minorHAnsi" w:hAnsiTheme="minorHAnsi"/>
          <w:b/>
          <w:lang w:val="ru-RU"/>
        </w:rPr>
        <w:t>Член 6</w:t>
      </w:r>
    </w:p>
    <w:p w:rsidR="006F03B0" w:rsidRPr="005C347D" w:rsidRDefault="006F03B0" w:rsidP="006F03B0">
      <w:pPr>
        <w:suppressAutoHyphens/>
        <w:spacing w:after="0" w:line="240" w:lineRule="auto"/>
        <w:rPr>
          <w:rFonts w:asciiTheme="minorHAnsi" w:hAnsiTheme="minorHAnsi"/>
          <w:lang w:val="ru-RU"/>
        </w:rPr>
      </w:pPr>
      <w:r>
        <w:rPr>
          <w:rFonts w:asciiTheme="minorHAnsi" w:hAnsiTheme="minorHAnsi"/>
          <w:b/>
          <w:lang w:val="ru-RU"/>
        </w:rPr>
        <w:t>2.Стручна служба</w:t>
      </w:r>
      <w:r w:rsidRPr="005C347D">
        <w:rPr>
          <w:rFonts w:asciiTheme="minorHAnsi" w:hAnsiTheme="minorHAnsi"/>
          <w:lang w:val="ru-RU"/>
        </w:rPr>
        <w:t xml:space="preserve">                                                             </w:t>
      </w:r>
    </w:p>
    <w:p w:rsidR="006F03B0" w:rsidRPr="005C347D" w:rsidRDefault="006F03B0" w:rsidP="006F03B0">
      <w:pPr>
        <w:suppressAutoHyphens/>
        <w:spacing w:after="0" w:line="240" w:lineRule="auto"/>
        <w:jc w:val="both"/>
        <w:rPr>
          <w:rFonts w:asciiTheme="minorHAnsi" w:hAnsiTheme="minorHAnsi"/>
          <w:lang w:val="mk-MK"/>
        </w:rPr>
      </w:pPr>
      <w:r w:rsidRPr="005C347D">
        <w:rPr>
          <w:rFonts w:asciiTheme="minorHAnsi" w:hAnsiTheme="minorHAnsi"/>
          <w:lang w:val="ru-RU"/>
        </w:rPr>
        <w:t xml:space="preserve">Со </w:t>
      </w:r>
      <w:r w:rsidRPr="005C347D">
        <w:rPr>
          <w:rFonts w:asciiTheme="minorHAnsi" w:hAnsiTheme="minorHAnsi"/>
          <w:lang w:val="mk-MK"/>
        </w:rPr>
        <w:t>оваа служба</w:t>
      </w:r>
      <w:r w:rsidRPr="005C347D">
        <w:rPr>
          <w:rFonts w:asciiTheme="minorHAnsi" w:hAnsiTheme="minorHAnsi"/>
          <w:lang w:val="ru-RU"/>
        </w:rPr>
        <w:t xml:space="preserve">  раководи </w:t>
      </w:r>
      <w:r w:rsidRPr="005C347D">
        <w:rPr>
          <w:rFonts w:asciiTheme="minorHAnsi" w:hAnsiTheme="minorHAnsi"/>
          <w:lang w:val="mk-MK"/>
        </w:rPr>
        <w:t>Р</w:t>
      </w:r>
      <w:r w:rsidRPr="005C347D">
        <w:rPr>
          <w:rFonts w:asciiTheme="minorHAnsi" w:hAnsiTheme="minorHAnsi"/>
          <w:lang w:val="ru-RU"/>
        </w:rPr>
        <w:t xml:space="preserve">аководител </w:t>
      </w:r>
      <w:r w:rsidRPr="005C347D">
        <w:rPr>
          <w:rFonts w:asciiTheme="minorHAnsi" w:hAnsiTheme="minorHAnsi"/>
          <w:lang w:val="mk-MK"/>
        </w:rPr>
        <w:t>на стручна служба.</w:t>
      </w:r>
    </w:p>
    <w:p w:rsidR="006F03B0" w:rsidRPr="006F03B0" w:rsidRDefault="006F03B0" w:rsidP="006F03B0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val="mk-MK"/>
        </w:rPr>
      </w:pPr>
      <w:r w:rsidRPr="005C347D">
        <w:rPr>
          <w:rFonts w:asciiTheme="minorHAnsi" w:hAnsiTheme="minorHAnsi"/>
          <w:lang w:val="mk-MK"/>
        </w:rPr>
        <w:t>Во стручната служба</w:t>
      </w:r>
      <w:r w:rsidRPr="005C347D">
        <w:rPr>
          <w:rFonts w:asciiTheme="minorHAnsi" w:hAnsiTheme="minorHAnsi"/>
          <w:lang w:val="ru-RU"/>
        </w:rPr>
        <w:t xml:space="preserve"> е опфатено </w:t>
      </w:r>
      <w:r w:rsidRPr="005C347D">
        <w:rPr>
          <w:rFonts w:asciiTheme="minorHAnsi" w:hAnsiTheme="minorHAnsi"/>
          <w:lang w:val="mk-MK"/>
        </w:rPr>
        <w:t xml:space="preserve">снабдувањето со вода за пиење </w:t>
      </w:r>
      <w:r w:rsidRPr="005C347D">
        <w:rPr>
          <w:rFonts w:asciiTheme="minorHAnsi" w:hAnsiTheme="minorHAnsi"/>
          <w:lang w:val="ru-RU"/>
        </w:rPr>
        <w:t xml:space="preserve">на територијата на </w:t>
      </w:r>
      <w:r>
        <w:rPr>
          <w:rFonts w:asciiTheme="minorHAnsi" w:hAnsiTheme="minorHAnsi"/>
          <w:lang w:val="mk-MK"/>
        </w:rPr>
        <w:t>Општина Зрновце</w:t>
      </w:r>
      <w:r w:rsidRPr="005C347D">
        <w:rPr>
          <w:rFonts w:asciiTheme="minorHAnsi" w:hAnsiTheme="minorHAnsi"/>
          <w:lang w:val="ru-RU"/>
        </w:rPr>
        <w:t xml:space="preserve">, односно врши </w:t>
      </w:r>
      <w:r w:rsidRPr="005C347D">
        <w:rPr>
          <w:rFonts w:asciiTheme="minorHAnsi" w:hAnsiTheme="minorHAnsi"/>
          <w:lang w:val="mk-MK"/>
        </w:rPr>
        <w:t>работи за континуирано и квалитетно снабдување со вода за пиење во населените места, изведување на нови приклучоци, одржување на јавната хигиена и зеленилото на јавните површини на територијата на Општина</w:t>
      </w:r>
      <w:r>
        <w:rPr>
          <w:rFonts w:asciiTheme="minorHAnsi" w:hAnsiTheme="minorHAnsi"/>
          <w:lang w:val="mk-MK"/>
        </w:rPr>
        <w:t>та</w:t>
      </w:r>
      <w:r w:rsidRPr="005C347D">
        <w:rPr>
          <w:rFonts w:asciiTheme="minorHAnsi" w:hAnsiTheme="minorHAnsi"/>
          <w:lang w:val="mk-MK"/>
        </w:rPr>
        <w:t xml:space="preserve"> и одржување на јавните прометни површини, тековно одржување и реконструкција на урбана опрема на Општината.С</w:t>
      </w:r>
      <w:r w:rsidRPr="005C347D">
        <w:rPr>
          <w:rFonts w:asciiTheme="minorHAnsi" w:hAnsiTheme="minorHAnsi" w:cstheme="minorHAnsi"/>
          <w:shd w:val="clear" w:color="auto" w:fill="FFFFFF"/>
        </w:rPr>
        <w:t>е грижи за  изградбата и одржувањето на јавното осветлување,</w:t>
      </w:r>
      <w:r w:rsidRPr="005C347D">
        <w:rPr>
          <w:rFonts w:asciiTheme="minorHAnsi" w:hAnsiTheme="minorHAnsi" w:cstheme="minorHAnsi"/>
          <w:lang w:val="it-IT"/>
        </w:rPr>
        <w:t xml:space="preserve"> </w:t>
      </w:r>
      <w:r w:rsidRPr="005C347D">
        <w:rPr>
          <w:rFonts w:asciiTheme="minorHAnsi" w:hAnsiTheme="minorHAnsi" w:cstheme="minorHAnsi"/>
        </w:rPr>
        <w:t>ги следи и анализира состојбите во областа на реконструкција и одржување на јавно осветлување,</w:t>
      </w:r>
      <w:r w:rsidRPr="005C347D">
        <w:rPr>
          <w:rFonts w:asciiTheme="minorHAnsi" w:hAnsiTheme="minorHAnsi"/>
        </w:rPr>
        <w:t>врши планирање на уредувањето и организирањето на јавното осветлување</w:t>
      </w:r>
      <w:r w:rsidR="000C52A5">
        <w:rPr>
          <w:rFonts w:asciiTheme="minorHAnsi" w:hAnsiTheme="minorHAnsi"/>
        </w:rPr>
        <w:t xml:space="preserve"> </w:t>
      </w:r>
      <w:r w:rsidRPr="005C347D">
        <w:rPr>
          <w:rFonts w:asciiTheme="minorHAnsi" w:hAnsiTheme="minorHAnsi"/>
        </w:rPr>
        <w:t>врши увид на терен по предмети од делокругот на своето работење</w:t>
      </w:r>
      <w:r w:rsidR="000C52A5">
        <w:rPr>
          <w:rFonts w:asciiTheme="minorHAnsi" w:hAnsiTheme="minorHAnsi"/>
        </w:rPr>
        <w:t xml:space="preserve"> </w:t>
      </w:r>
      <w:r w:rsidRPr="005C347D">
        <w:rPr>
          <w:rFonts w:asciiTheme="minorHAnsi" w:hAnsiTheme="minorHAnsi"/>
        </w:rPr>
        <w:t>учествува при вршење надзор и контрола над изведувањето на работите на јавното осветлување</w:t>
      </w:r>
      <w:r>
        <w:rPr>
          <w:rFonts w:asciiTheme="minorHAnsi" w:hAnsiTheme="minorHAnsi"/>
          <w:lang w:val="mk-MK"/>
        </w:rPr>
        <w:t>. Исто така се грижи за работата на пазарите на мало, склучување на договори со корисниците за продажба на пазарите како и непречено работење на истите. Службата</w:t>
      </w:r>
      <w:r w:rsidRPr="006F03B0">
        <w:rPr>
          <w:rFonts w:asciiTheme="minorHAnsi" w:hAnsiTheme="minorHAnsi" w:cs="Arial"/>
        </w:rPr>
        <w:t xml:space="preserve"> </w:t>
      </w:r>
      <w:r w:rsidRPr="00236DCF">
        <w:rPr>
          <w:rStyle w:val="markedcontent"/>
          <w:rFonts w:asciiTheme="minorHAnsi" w:hAnsiTheme="minorHAnsi" w:cs="Arial"/>
        </w:rPr>
        <w:t>изготвува план за уредување на гробишта</w:t>
      </w:r>
      <w:r>
        <w:rPr>
          <w:rStyle w:val="markedcontent"/>
          <w:rFonts w:asciiTheme="minorHAnsi" w:hAnsiTheme="minorHAnsi" w:cs="Arial"/>
          <w:lang w:val="mk-MK"/>
        </w:rPr>
        <w:t xml:space="preserve">, </w:t>
      </w:r>
      <w:r>
        <w:rPr>
          <w:rFonts w:asciiTheme="minorHAnsi" w:hAnsiTheme="minorHAnsi"/>
          <w:lang w:val="mk-MK"/>
        </w:rPr>
        <w:t>изготвува план за парцелизација и начинот на доделување , одговара за изградба на гробиштата со придружни објекти.</w:t>
      </w:r>
    </w:p>
    <w:p w:rsidR="006F03B0" w:rsidRPr="005C347D" w:rsidRDefault="006F03B0" w:rsidP="006F03B0">
      <w:pPr>
        <w:jc w:val="both"/>
        <w:rPr>
          <w:rFonts w:asciiTheme="minorHAnsi" w:hAnsiTheme="minorHAnsi"/>
          <w:lang w:val="ru-RU"/>
        </w:rPr>
      </w:pPr>
      <w:r w:rsidRPr="005C347D">
        <w:rPr>
          <w:rFonts w:asciiTheme="minorHAnsi" w:hAnsiTheme="minorHAnsi"/>
          <w:lang w:val="ru-RU"/>
        </w:rPr>
        <w:t>Во оваа с</w:t>
      </w:r>
      <w:r w:rsidRPr="005C347D">
        <w:rPr>
          <w:rFonts w:asciiTheme="minorHAnsi" w:hAnsiTheme="minorHAnsi"/>
          <w:lang w:val="mk-MK"/>
        </w:rPr>
        <w:t>лужба</w:t>
      </w:r>
      <w:r w:rsidRPr="005C347D">
        <w:rPr>
          <w:rFonts w:asciiTheme="minorHAnsi" w:hAnsiTheme="minorHAnsi"/>
          <w:lang w:val="ru-RU"/>
        </w:rPr>
        <w:t xml:space="preserve"> постојат:</w:t>
      </w:r>
    </w:p>
    <w:p w:rsidR="006F03B0" w:rsidRPr="005C347D" w:rsidRDefault="006F03B0" w:rsidP="006F03B0">
      <w:pPr>
        <w:pStyle w:val="ListParagraph"/>
        <w:suppressAutoHyphens/>
        <w:spacing w:after="0" w:line="240" w:lineRule="auto"/>
        <w:ind w:left="360"/>
        <w:jc w:val="both"/>
        <w:rPr>
          <w:rFonts w:asciiTheme="minorHAnsi" w:hAnsiTheme="minorHAnsi"/>
          <w:b/>
          <w:lang w:val="ru-RU"/>
        </w:rPr>
      </w:pPr>
      <w:r>
        <w:rPr>
          <w:rFonts w:asciiTheme="minorHAnsi" w:hAnsiTheme="minorHAnsi"/>
          <w:b/>
          <w:lang w:val="ru-RU"/>
        </w:rPr>
        <w:t xml:space="preserve">      2.1</w:t>
      </w:r>
      <w:r w:rsidRPr="005C347D">
        <w:rPr>
          <w:rFonts w:asciiTheme="minorHAnsi" w:hAnsiTheme="minorHAnsi"/>
          <w:b/>
          <w:lang w:val="ru-RU"/>
        </w:rPr>
        <w:t xml:space="preserve"> Одделение за јавна (услужна) хигиена</w:t>
      </w:r>
    </w:p>
    <w:p w:rsidR="006F03B0" w:rsidRPr="005C347D" w:rsidRDefault="006F03B0" w:rsidP="006F03B0">
      <w:pPr>
        <w:suppressAutoHyphens/>
        <w:spacing w:after="0" w:line="240" w:lineRule="auto"/>
        <w:jc w:val="both"/>
        <w:rPr>
          <w:rFonts w:asciiTheme="minorHAnsi" w:hAnsiTheme="minorHAnsi"/>
          <w:lang w:val="ru-RU"/>
        </w:rPr>
      </w:pPr>
      <w:r w:rsidRPr="005C347D">
        <w:rPr>
          <w:rFonts w:asciiTheme="minorHAnsi" w:hAnsiTheme="minorHAnsi"/>
          <w:lang w:val="ru-RU"/>
        </w:rPr>
        <w:t>Одделението за јавна хигиена ги опфаќа следните активности:</w:t>
      </w:r>
    </w:p>
    <w:p w:rsidR="006F03B0" w:rsidRPr="005C347D" w:rsidRDefault="006F03B0" w:rsidP="006F03B0">
      <w:pPr>
        <w:pStyle w:val="ListParagraph"/>
        <w:numPr>
          <w:ilvl w:val="0"/>
          <w:numId w:val="2"/>
        </w:numPr>
        <w:suppressAutoHyphens/>
        <w:spacing w:after="0" w:line="240" w:lineRule="auto"/>
        <w:jc w:val="both"/>
        <w:rPr>
          <w:rFonts w:asciiTheme="minorHAnsi" w:hAnsiTheme="minorHAnsi"/>
          <w:lang w:val="ru-RU"/>
        </w:rPr>
      </w:pPr>
      <w:r w:rsidRPr="005C347D">
        <w:rPr>
          <w:rFonts w:asciiTheme="minorHAnsi" w:hAnsiTheme="minorHAnsi"/>
          <w:lang w:val="ru-RU"/>
        </w:rPr>
        <w:t>Одржувањето на јавната хигиена</w:t>
      </w:r>
    </w:p>
    <w:p w:rsidR="006F03B0" w:rsidRPr="005C347D" w:rsidRDefault="006F03B0" w:rsidP="006F03B0">
      <w:pPr>
        <w:pStyle w:val="ListParagraph"/>
        <w:numPr>
          <w:ilvl w:val="0"/>
          <w:numId w:val="2"/>
        </w:numPr>
        <w:suppressAutoHyphens/>
        <w:spacing w:after="0" w:line="240" w:lineRule="auto"/>
        <w:jc w:val="both"/>
        <w:rPr>
          <w:rFonts w:asciiTheme="minorHAnsi" w:hAnsiTheme="minorHAnsi"/>
          <w:lang w:val="ru-RU"/>
        </w:rPr>
      </w:pPr>
      <w:r w:rsidRPr="005C347D">
        <w:rPr>
          <w:rFonts w:asciiTheme="minorHAnsi" w:hAnsiTheme="minorHAnsi"/>
          <w:lang w:val="ru-RU"/>
        </w:rPr>
        <w:t>Чистење ( метење и миење ) на јавните површини и отворени простори на јавни објеки</w:t>
      </w:r>
    </w:p>
    <w:p w:rsidR="006F03B0" w:rsidRPr="005C347D" w:rsidRDefault="006F03B0" w:rsidP="006F03B0">
      <w:pPr>
        <w:pStyle w:val="ListParagraph"/>
        <w:numPr>
          <w:ilvl w:val="0"/>
          <w:numId w:val="2"/>
        </w:numPr>
        <w:suppressAutoHyphens/>
        <w:spacing w:after="0" w:line="240" w:lineRule="auto"/>
        <w:jc w:val="both"/>
        <w:rPr>
          <w:rFonts w:asciiTheme="minorHAnsi" w:hAnsiTheme="minorHAnsi"/>
          <w:lang w:val="ru-RU"/>
        </w:rPr>
      </w:pPr>
      <w:r w:rsidRPr="005C347D">
        <w:rPr>
          <w:rFonts w:asciiTheme="minorHAnsi" w:hAnsiTheme="minorHAnsi"/>
          <w:lang w:val="ru-RU"/>
        </w:rPr>
        <w:t>Собирање на сметот</w:t>
      </w:r>
    </w:p>
    <w:p w:rsidR="006F03B0" w:rsidRPr="005C347D" w:rsidRDefault="006F03B0" w:rsidP="006F03B0">
      <w:pPr>
        <w:pStyle w:val="ListParagraph"/>
        <w:numPr>
          <w:ilvl w:val="0"/>
          <w:numId w:val="2"/>
        </w:numPr>
        <w:suppressAutoHyphens/>
        <w:spacing w:after="0" w:line="240" w:lineRule="auto"/>
        <w:jc w:val="both"/>
        <w:rPr>
          <w:rFonts w:asciiTheme="minorHAnsi" w:hAnsiTheme="minorHAnsi"/>
          <w:lang w:val="ru-RU"/>
        </w:rPr>
      </w:pPr>
      <w:r w:rsidRPr="005C347D">
        <w:rPr>
          <w:rFonts w:asciiTheme="minorHAnsi" w:hAnsiTheme="minorHAnsi"/>
          <w:lang w:val="ru-RU"/>
        </w:rPr>
        <w:t>Чистење снег во зимски услови</w:t>
      </w:r>
    </w:p>
    <w:p w:rsidR="006F03B0" w:rsidRPr="005C347D" w:rsidRDefault="006F03B0" w:rsidP="006F03B0">
      <w:pPr>
        <w:pStyle w:val="ListParagraph"/>
        <w:numPr>
          <w:ilvl w:val="0"/>
          <w:numId w:val="2"/>
        </w:numPr>
        <w:suppressAutoHyphens/>
        <w:spacing w:after="0" w:line="240" w:lineRule="auto"/>
        <w:jc w:val="both"/>
        <w:rPr>
          <w:rFonts w:asciiTheme="minorHAnsi" w:hAnsiTheme="minorHAnsi"/>
          <w:lang w:val="ru-RU"/>
        </w:rPr>
      </w:pPr>
      <w:r w:rsidRPr="005C347D">
        <w:rPr>
          <w:rFonts w:asciiTheme="minorHAnsi" w:hAnsiTheme="minorHAnsi"/>
          <w:lang w:val="ru-RU"/>
        </w:rPr>
        <w:t>Одржување на јавното зеленило</w:t>
      </w:r>
    </w:p>
    <w:p w:rsidR="006F03B0" w:rsidRPr="005C347D" w:rsidRDefault="006F03B0" w:rsidP="006F03B0">
      <w:pPr>
        <w:pStyle w:val="ListParagraph"/>
        <w:numPr>
          <w:ilvl w:val="0"/>
          <w:numId w:val="2"/>
        </w:numPr>
        <w:suppressAutoHyphens/>
        <w:spacing w:after="0" w:line="240" w:lineRule="auto"/>
        <w:jc w:val="both"/>
        <w:rPr>
          <w:rFonts w:asciiTheme="minorHAnsi" w:hAnsiTheme="minorHAnsi"/>
          <w:lang w:val="ru-RU"/>
        </w:rPr>
      </w:pPr>
      <w:r w:rsidRPr="005C347D">
        <w:rPr>
          <w:rFonts w:asciiTheme="minorHAnsi" w:hAnsiTheme="minorHAnsi"/>
          <w:lang w:val="ru-RU"/>
        </w:rPr>
        <w:t xml:space="preserve">Уредување на паркови, јавни зелени површини,дрвореди,тревници, зеленилотоо покрај собраќајниците, зелените површини на стабени згради, </w:t>
      </w:r>
      <w:r w:rsidRPr="005C347D">
        <w:rPr>
          <w:rFonts w:asciiTheme="minorHAnsi" w:hAnsiTheme="minorHAnsi"/>
          <w:lang w:val="ru-RU"/>
        </w:rPr>
        <w:lastRenderedPageBreak/>
        <w:t>јавни установи ( здравствени, воспитни, едукативни, итн ), површини за рекреација, игралишта, излетнички места, шеталишта.</w:t>
      </w:r>
    </w:p>
    <w:p w:rsidR="006F03B0" w:rsidRPr="005C347D" w:rsidRDefault="006F03B0" w:rsidP="006F03B0">
      <w:pPr>
        <w:pStyle w:val="ListParagraph"/>
        <w:numPr>
          <w:ilvl w:val="0"/>
          <w:numId w:val="2"/>
        </w:numPr>
        <w:suppressAutoHyphens/>
        <w:spacing w:after="0" w:line="240" w:lineRule="auto"/>
        <w:jc w:val="both"/>
        <w:rPr>
          <w:rFonts w:asciiTheme="minorHAnsi" w:hAnsiTheme="minorHAnsi"/>
          <w:lang w:val="ru-RU"/>
        </w:rPr>
      </w:pPr>
      <w:r w:rsidRPr="005C347D">
        <w:rPr>
          <w:rFonts w:asciiTheme="minorHAnsi" w:hAnsiTheme="minorHAnsi"/>
          <w:lang w:val="ru-RU"/>
        </w:rPr>
        <w:t>Одгледување и обновување на зеленилоо, заштита на зеленилото од оштетување , болести и штетници</w:t>
      </w:r>
    </w:p>
    <w:p w:rsidR="006F03B0" w:rsidRPr="005C347D" w:rsidRDefault="006F03B0" w:rsidP="006F03B0">
      <w:pPr>
        <w:pStyle w:val="ListParagraph"/>
        <w:numPr>
          <w:ilvl w:val="0"/>
          <w:numId w:val="2"/>
        </w:numPr>
        <w:suppressAutoHyphens/>
        <w:spacing w:after="0" w:line="240" w:lineRule="auto"/>
        <w:jc w:val="both"/>
        <w:rPr>
          <w:rFonts w:asciiTheme="minorHAnsi" w:hAnsiTheme="minorHAnsi"/>
          <w:lang w:val="ru-RU"/>
        </w:rPr>
      </w:pPr>
      <w:r w:rsidRPr="005C347D">
        <w:rPr>
          <w:rFonts w:asciiTheme="minorHAnsi" w:hAnsiTheme="minorHAnsi"/>
          <w:lang w:val="ru-RU"/>
        </w:rPr>
        <w:t>Косење на озеленетите површини , чистење на озеленетите површини</w:t>
      </w:r>
    </w:p>
    <w:p w:rsidR="006F03B0" w:rsidRPr="005C347D" w:rsidRDefault="006F03B0" w:rsidP="006F03B0">
      <w:pPr>
        <w:pStyle w:val="ListParagraph"/>
        <w:numPr>
          <w:ilvl w:val="0"/>
          <w:numId w:val="2"/>
        </w:numPr>
        <w:suppressAutoHyphens/>
        <w:spacing w:after="0" w:line="240" w:lineRule="auto"/>
        <w:jc w:val="both"/>
        <w:rPr>
          <w:rFonts w:asciiTheme="minorHAnsi" w:hAnsiTheme="minorHAnsi"/>
          <w:lang w:val="ru-RU"/>
        </w:rPr>
      </w:pPr>
      <w:r w:rsidRPr="005C347D">
        <w:rPr>
          <w:rFonts w:asciiTheme="minorHAnsi" w:hAnsiTheme="minorHAnsi"/>
          <w:lang w:val="ru-RU"/>
        </w:rPr>
        <w:t>Одржување на уредите, инсталациите и урбаната опрема што се наоѓа на зелените површини и нивна заштита од оштетување, одржување и чистење на патеките на озеленетите површини.</w:t>
      </w:r>
    </w:p>
    <w:p w:rsidR="006F03B0" w:rsidRPr="005C347D" w:rsidRDefault="006F03B0" w:rsidP="006F03B0">
      <w:pPr>
        <w:jc w:val="both"/>
        <w:rPr>
          <w:rFonts w:asciiTheme="minorHAnsi" w:hAnsiTheme="minorHAnsi" w:cs="Arial"/>
          <w:lang w:val="mk-MK"/>
        </w:rPr>
      </w:pPr>
    </w:p>
    <w:p w:rsidR="006F03B0" w:rsidRPr="005C347D" w:rsidRDefault="006F03B0" w:rsidP="006F03B0">
      <w:pPr>
        <w:pStyle w:val="ListParagraph"/>
        <w:suppressAutoHyphens/>
        <w:spacing w:after="0" w:line="240" w:lineRule="auto"/>
        <w:ind w:left="360"/>
        <w:jc w:val="both"/>
        <w:rPr>
          <w:rFonts w:asciiTheme="minorHAnsi" w:hAnsiTheme="minorHAnsi"/>
          <w:b/>
          <w:lang w:val="mk-MK"/>
        </w:rPr>
      </w:pPr>
      <w:r w:rsidRPr="005C347D">
        <w:rPr>
          <w:rFonts w:asciiTheme="minorHAnsi" w:hAnsiTheme="minorHAnsi"/>
          <w:lang w:val="ru-RU"/>
        </w:rPr>
        <w:t xml:space="preserve">      </w:t>
      </w:r>
      <w:r>
        <w:rPr>
          <w:rFonts w:asciiTheme="minorHAnsi" w:hAnsiTheme="minorHAnsi"/>
          <w:b/>
          <w:lang w:val="ru-RU"/>
        </w:rPr>
        <w:t>2.2</w:t>
      </w:r>
      <w:r w:rsidRPr="005C347D">
        <w:rPr>
          <w:rFonts w:asciiTheme="minorHAnsi" w:hAnsiTheme="minorHAnsi"/>
          <w:b/>
          <w:lang w:val="ru-RU"/>
        </w:rPr>
        <w:t xml:space="preserve"> Одделение за  </w:t>
      </w:r>
      <w:r w:rsidRPr="005C347D">
        <w:rPr>
          <w:rFonts w:asciiTheme="minorHAnsi" w:hAnsiTheme="minorHAnsi"/>
          <w:b/>
          <w:lang w:val="mk-MK"/>
        </w:rPr>
        <w:t>водоводна мрежа и приклучоци</w:t>
      </w:r>
    </w:p>
    <w:p w:rsidR="006F03B0" w:rsidRPr="005C347D" w:rsidRDefault="006F03B0" w:rsidP="006F03B0">
      <w:pPr>
        <w:suppressAutoHyphens/>
        <w:spacing w:after="0" w:line="240" w:lineRule="auto"/>
        <w:jc w:val="both"/>
        <w:rPr>
          <w:rFonts w:asciiTheme="minorHAnsi" w:hAnsiTheme="minorHAnsi"/>
          <w:lang w:val="mk-MK"/>
        </w:rPr>
      </w:pPr>
      <w:r w:rsidRPr="005C347D">
        <w:rPr>
          <w:rFonts w:asciiTheme="minorHAnsi" w:hAnsiTheme="minorHAnsi"/>
          <w:lang w:val="mk-MK"/>
        </w:rPr>
        <w:t xml:space="preserve">Одделението за водоводна мрежа и приклучоци ги врши следните активности: </w:t>
      </w:r>
    </w:p>
    <w:p w:rsidR="006F03B0" w:rsidRPr="005C347D" w:rsidRDefault="006F03B0" w:rsidP="006F03B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/>
        </w:rPr>
      </w:pPr>
      <w:r w:rsidRPr="005C347D">
        <w:rPr>
          <w:rFonts w:asciiTheme="minorHAnsi" w:hAnsiTheme="minorHAnsi"/>
        </w:rPr>
        <w:t>се грижи за нормално функционирање на целокупната водоводна  мрежа преку нејзино редовно одржување;</w:t>
      </w:r>
    </w:p>
    <w:p w:rsidR="006F03B0" w:rsidRPr="005C347D" w:rsidRDefault="006F03B0" w:rsidP="006F03B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/>
        </w:rPr>
      </w:pPr>
      <w:r w:rsidRPr="005C347D">
        <w:rPr>
          <w:rFonts w:asciiTheme="minorHAnsi" w:hAnsiTheme="minorHAnsi"/>
        </w:rPr>
        <w:t>ги одржува сите приклучоци на корисниците на вода;</w:t>
      </w:r>
    </w:p>
    <w:p w:rsidR="006F03B0" w:rsidRPr="005C347D" w:rsidRDefault="006F03B0" w:rsidP="006F03B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/>
        </w:rPr>
      </w:pPr>
      <w:r w:rsidRPr="005C347D">
        <w:rPr>
          <w:rFonts w:asciiTheme="minorHAnsi" w:hAnsiTheme="minorHAnsi"/>
        </w:rPr>
        <w:t>ги одржува сите водомери;</w:t>
      </w:r>
    </w:p>
    <w:p w:rsidR="006F03B0" w:rsidRPr="005C347D" w:rsidRDefault="006F03B0" w:rsidP="006F03B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/>
        </w:rPr>
      </w:pPr>
      <w:r w:rsidRPr="005C347D">
        <w:rPr>
          <w:rFonts w:asciiTheme="minorHAnsi" w:hAnsiTheme="minorHAnsi"/>
        </w:rPr>
        <w:t>предлага мерки за подобрување на водоснабдувањето;</w:t>
      </w:r>
    </w:p>
    <w:p w:rsidR="006F03B0" w:rsidRPr="005C347D" w:rsidRDefault="006F03B0" w:rsidP="006F03B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/>
        </w:rPr>
      </w:pPr>
      <w:r w:rsidRPr="005C347D">
        <w:rPr>
          <w:rFonts w:asciiTheme="minorHAnsi" w:hAnsiTheme="minorHAnsi"/>
        </w:rPr>
        <w:t>изведува водоводни приклучоци</w:t>
      </w:r>
      <w:r w:rsidRPr="005C347D">
        <w:rPr>
          <w:rFonts w:asciiTheme="minorHAnsi" w:hAnsiTheme="minorHAnsi"/>
          <w:lang w:val="mk-MK"/>
        </w:rPr>
        <w:t>;</w:t>
      </w:r>
    </w:p>
    <w:p w:rsidR="006F03B0" w:rsidRPr="005C347D" w:rsidRDefault="006F03B0" w:rsidP="006F03B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/>
        </w:rPr>
      </w:pPr>
      <w:r w:rsidRPr="005C347D">
        <w:rPr>
          <w:rFonts w:asciiTheme="minorHAnsi" w:hAnsiTheme="minorHAnsi"/>
        </w:rPr>
        <w:t>се грижи за намалување на загубите на вода</w:t>
      </w:r>
      <w:r w:rsidRPr="005C347D">
        <w:rPr>
          <w:rFonts w:asciiTheme="minorHAnsi" w:hAnsiTheme="minorHAnsi"/>
          <w:lang w:val="mk-MK"/>
        </w:rPr>
        <w:t>;</w:t>
      </w:r>
    </w:p>
    <w:p w:rsidR="006F03B0" w:rsidRPr="005C347D" w:rsidRDefault="006F03B0" w:rsidP="006F03B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/>
        </w:rPr>
      </w:pPr>
      <w:r w:rsidRPr="005C347D">
        <w:rPr>
          <w:rFonts w:asciiTheme="minorHAnsi" w:hAnsiTheme="minorHAnsi"/>
          <w:lang w:val="mk-MK"/>
        </w:rPr>
        <w:t>изготвување на технички решенија за подобрување на водоснабдувањето;</w:t>
      </w:r>
    </w:p>
    <w:p w:rsidR="006F03B0" w:rsidRPr="005C347D" w:rsidRDefault="006F03B0" w:rsidP="006F03B0">
      <w:pPr>
        <w:pStyle w:val="ListParagraph"/>
        <w:suppressAutoHyphens/>
        <w:spacing w:after="0" w:line="240" w:lineRule="auto"/>
        <w:ind w:left="360"/>
        <w:jc w:val="both"/>
        <w:rPr>
          <w:rFonts w:asciiTheme="minorHAnsi" w:hAnsiTheme="minorHAnsi"/>
          <w:lang w:val="mk-MK"/>
        </w:rPr>
      </w:pPr>
    </w:p>
    <w:p w:rsidR="006F03B0" w:rsidRPr="005C347D" w:rsidRDefault="006F03B0" w:rsidP="006F03B0">
      <w:pPr>
        <w:suppressAutoHyphens/>
        <w:spacing w:after="0" w:line="240" w:lineRule="auto"/>
        <w:jc w:val="both"/>
        <w:rPr>
          <w:rFonts w:asciiTheme="minorHAnsi" w:hAnsiTheme="minorHAnsi"/>
          <w:color w:val="FF0000"/>
          <w:lang w:val="ru-RU"/>
        </w:rPr>
      </w:pPr>
    </w:p>
    <w:p w:rsidR="006F03B0" w:rsidRDefault="006F03B0" w:rsidP="006F03B0">
      <w:pPr>
        <w:pStyle w:val="ListParagraph"/>
        <w:suppressAutoHyphens/>
        <w:spacing w:after="0" w:line="240" w:lineRule="auto"/>
        <w:ind w:left="360"/>
        <w:jc w:val="both"/>
        <w:rPr>
          <w:rFonts w:asciiTheme="minorHAnsi" w:hAnsiTheme="minorHAnsi" w:cstheme="minorHAnsi"/>
          <w:b/>
          <w:lang w:val="ru-RU"/>
        </w:rPr>
      </w:pPr>
      <w:r w:rsidRPr="005C347D">
        <w:rPr>
          <w:rFonts w:asciiTheme="minorHAnsi" w:hAnsiTheme="minorHAnsi" w:cstheme="minorHAnsi"/>
          <w:b/>
          <w:lang w:val="ru-RU"/>
        </w:rPr>
        <w:t>2.3 Одделение за јавно осветлување</w:t>
      </w:r>
    </w:p>
    <w:p w:rsidR="004578CC" w:rsidRPr="004578CC" w:rsidRDefault="004578CC" w:rsidP="004578CC">
      <w:pPr>
        <w:suppressAutoHyphens/>
        <w:spacing w:after="0" w:line="240" w:lineRule="auto"/>
        <w:jc w:val="both"/>
        <w:rPr>
          <w:rFonts w:asciiTheme="minorHAnsi" w:hAnsiTheme="minorHAnsi"/>
          <w:lang w:val="mk-MK"/>
        </w:rPr>
      </w:pPr>
      <w:r w:rsidRPr="005C347D">
        <w:rPr>
          <w:rFonts w:asciiTheme="minorHAnsi" w:hAnsiTheme="minorHAnsi"/>
          <w:lang w:val="mk-MK"/>
        </w:rPr>
        <w:t xml:space="preserve">Одделението за </w:t>
      </w:r>
      <w:r>
        <w:rPr>
          <w:rFonts w:asciiTheme="minorHAnsi" w:hAnsiTheme="minorHAnsi"/>
          <w:lang w:val="mk-MK"/>
        </w:rPr>
        <w:t>јавно осветлување ги врши следните активности</w:t>
      </w:r>
    </w:p>
    <w:p w:rsidR="006F03B0" w:rsidRPr="005C347D" w:rsidRDefault="006F03B0" w:rsidP="006F03B0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lang w:val="it-IT"/>
        </w:rPr>
      </w:pPr>
      <w:r w:rsidRPr="005C347D">
        <w:rPr>
          <w:rFonts w:asciiTheme="minorHAnsi" w:hAnsiTheme="minorHAnsi" w:cstheme="minorHAnsi"/>
          <w:shd w:val="clear" w:color="auto" w:fill="FFFFFF"/>
          <w:lang w:val="mk-MK"/>
        </w:rPr>
        <w:t>с</w:t>
      </w:r>
      <w:r w:rsidRPr="005C347D">
        <w:rPr>
          <w:rFonts w:asciiTheme="minorHAnsi" w:hAnsiTheme="minorHAnsi" w:cstheme="minorHAnsi"/>
          <w:shd w:val="clear" w:color="auto" w:fill="FFFFFF"/>
        </w:rPr>
        <w:t>е грижи за  изградбата и одржувањето на јавното осветлување,</w:t>
      </w:r>
      <w:r w:rsidRPr="005C347D">
        <w:rPr>
          <w:rFonts w:asciiTheme="minorHAnsi" w:hAnsiTheme="minorHAnsi" w:cstheme="minorHAnsi"/>
          <w:lang w:val="it-IT"/>
        </w:rPr>
        <w:t xml:space="preserve"> </w:t>
      </w:r>
    </w:p>
    <w:p w:rsidR="006F03B0" w:rsidRPr="005C347D" w:rsidRDefault="006F03B0" w:rsidP="006F03B0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lang w:val="it-IT"/>
        </w:rPr>
      </w:pPr>
      <w:r w:rsidRPr="005C347D">
        <w:rPr>
          <w:rFonts w:asciiTheme="minorHAnsi" w:hAnsiTheme="minorHAnsi" w:cstheme="minorHAnsi"/>
        </w:rPr>
        <w:t>ги следи и анализира состојбите во областа на реконструкција и одржување на јавно осветлување,</w:t>
      </w:r>
    </w:p>
    <w:p w:rsidR="006F03B0" w:rsidRPr="005C347D" w:rsidRDefault="006F03B0" w:rsidP="006F03B0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lang w:val="it-IT"/>
        </w:rPr>
      </w:pPr>
      <w:r w:rsidRPr="005C347D">
        <w:rPr>
          <w:rFonts w:asciiTheme="minorHAnsi" w:hAnsiTheme="minorHAnsi"/>
        </w:rPr>
        <w:t>врши планирање на уредувањето и организирањето на јавното осветлување</w:t>
      </w:r>
    </w:p>
    <w:p w:rsidR="006F03B0" w:rsidRPr="005C347D" w:rsidRDefault="006F03B0" w:rsidP="006F03B0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lang w:val="it-IT"/>
        </w:rPr>
      </w:pPr>
      <w:r w:rsidRPr="005C347D">
        <w:rPr>
          <w:rFonts w:asciiTheme="minorHAnsi" w:hAnsiTheme="minorHAnsi"/>
        </w:rPr>
        <w:t>врши увид на терен по предмети од делокругот на своето работење</w:t>
      </w:r>
    </w:p>
    <w:p w:rsidR="006F03B0" w:rsidRPr="006F03B0" w:rsidRDefault="006F03B0" w:rsidP="006F03B0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lang w:val="it-IT"/>
        </w:rPr>
      </w:pPr>
      <w:r w:rsidRPr="005C347D">
        <w:rPr>
          <w:rFonts w:asciiTheme="minorHAnsi" w:hAnsiTheme="minorHAnsi"/>
        </w:rPr>
        <w:t>учествува при вршење надзор и контрола над изведувањето на работите на јавното осветлување</w:t>
      </w:r>
    </w:p>
    <w:p w:rsidR="006F03B0" w:rsidRDefault="006F03B0" w:rsidP="006F03B0">
      <w:pPr>
        <w:spacing w:after="0" w:line="240" w:lineRule="auto"/>
        <w:ind w:left="360"/>
        <w:jc w:val="both"/>
        <w:rPr>
          <w:rFonts w:asciiTheme="minorHAnsi" w:hAnsiTheme="minorHAnsi"/>
          <w:lang w:val="mk-MK"/>
        </w:rPr>
      </w:pPr>
    </w:p>
    <w:p w:rsidR="006F03B0" w:rsidRDefault="006F03B0" w:rsidP="006F03B0">
      <w:pPr>
        <w:spacing w:after="0" w:line="240" w:lineRule="auto"/>
        <w:ind w:left="360"/>
        <w:jc w:val="both"/>
        <w:rPr>
          <w:rFonts w:asciiTheme="minorHAnsi" w:hAnsiTheme="minorHAnsi"/>
          <w:b/>
          <w:lang w:val="mk-MK"/>
        </w:rPr>
      </w:pPr>
      <w:r w:rsidRPr="000C1E6A">
        <w:rPr>
          <w:rFonts w:asciiTheme="minorHAnsi" w:hAnsiTheme="minorHAnsi" w:cstheme="minorHAnsi"/>
          <w:b/>
        </w:rPr>
        <w:t xml:space="preserve">2.4. </w:t>
      </w:r>
      <w:r w:rsidRPr="000C1E6A">
        <w:rPr>
          <w:rFonts w:asciiTheme="minorHAnsi" w:hAnsiTheme="minorHAnsi"/>
          <w:b/>
        </w:rPr>
        <w:t>Одделение за управување и одржување на гробишта</w:t>
      </w:r>
    </w:p>
    <w:p w:rsidR="004578CC" w:rsidRDefault="004578CC" w:rsidP="004578CC">
      <w:pPr>
        <w:suppressAutoHyphens/>
        <w:spacing w:after="0" w:line="240" w:lineRule="auto"/>
        <w:jc w:val="both"/>
        <w:rPr>
          <w:rFonts w:asciiTheme="minorHAnsi" w:hAnsiTheme="minorHAnsi"/>
          <w:lang w:val="mk-MK"/>
        </w:rPr>
      </w:pPr>
      <w:r w:rsidRPr="005C347D">
        <w:rPr>
          <w:rFonts w:asciiTheme="minorHAnsi" w:hAnsiTheme="minorHAnsi"/>
          <w:lang w:val="mk-MK"/>
        </w:rPr>
        <w:t xml:space="preserve">Одделението за </w:t>
      </w:r>
      <w:r>
        <w:rPr>
          <w:rFonts w:asciiTheme="minorHAnsi" w:hAnsiTheme="minorHAnsi"/>
          <w:lang w:val="mk-MK"/>
        </w:rPr>
        <w:t>управување и одржување на гробишта</w:t>
      </w:r>
      <w:r w:rsidRPr="005C347D">
        <w:rPr>
          <w:rFonts w:asciiTheme="minorHAnsi" w:hAnsiTheme="minorHAnsi"/>
          <w:lang w:val="mk-MK"/>
        </w:rPr>
        <w:t xml:space="preserve"> ги врши следните активности: </w:t>
      </w:r>
    </w:p>
    <w:p w:rsidR="004578CC" w:rsidRPr="004578CC" w:rsidRDefault="004578CC" w:rsidP="004578CC">
      <w:pPr>
        <w:pStyle w:val="ListParagraph"/>
        <w:numPr>
          <w:ilvl w:val="0"/>
          <w:numId w:val="4"/>
        </w:numPr>
        <w:suppressAutoHyphens/>
        <w:spacing w:after="0" w:line="240" w:lineRule="auto"/>
        <w:jc w:val="both"/>
        <w:rPr>
          <w:rStyle w:val="markedcontent"/>
          <w:rFonts w:asciiTheme="minorHAnsi" w:hAnsiTheme="minorHAnsi"/>
          <w:lang w:val="mk-MK"/>
        </w:rPr>
      </w:pPr>
      <w:r w:rsidRPr="00236DCF">
        <w:rPr>
          <w:rStyle w:val="markedcontent"/>
          <w:rFonts w:asciiTheme="minorHAnsi" w:hAnsiTheme="minorHAnsi" w:cs="Arial"/>
        </w:rPr>
        <w:t>изготвува план за уредување на гробишта</w:t>
      </w:r>
    </w:p>
    <w:p w:rsidR="004578CC" w:rsidRDefault="004578CC" w:rsidP="004578CC">
      <w:pPr>
        <w:pStyle w:val="ListParagraph"/>
        <w:numPr>
          <w:ilvl w:val="0"/>
          <w:numId w:val="4"/>
        </w:numPr>
        <w:suppressAutoHyphens/>
        <w:spacing w:after="0" w:line="240" w:lineRule="auto"/>
        <w:jc w:val="both"/>
        <w:rPr>
          <w:rFonts w:asciiTheme="minorHAnsi" w:hAnsiTheme="minorHAnsi"/>
          <w:lang w:val="mk-MK"/>
        </w:rPr>
      </w:pPr>
      <w:r w:rsidRPr="00236DCF">
        <w:rPr>
          <w:rStyle w:val="markedcontent"/>
          <w:rFonts w:asciiTheme="minorHAnsi" w:hAnsiTheme="minorHAnsi" w:cs="Arial"/>
        </w:rPr>
        <w:t>изготвува проект за парцелизација и начин на доделување на</w:t>
      </w:r>
      <w:r w:rsidRPr="00236DCF">
        <w:rPr>
          <w:rFonts w:asciiTheme="minorHAnsi" w:hAnsiTheme="minorHAnsi"/>
        </w:rPr>
        <w:br/>
      </w:r>
      <w:r w:rsidRPr="00236DCF">
        <w:rPr>
          <w:rStyle w:val="markedcontent"/>
          <w:rFonts w:asciiTheme="minorHAnsi" w:hAnsiTheme="minorHAnsi" w:cs="Arial"/>
        </w:rPr>
        <w:t>гробно место согласно со план</w:t>
      </w:r>
    </w:p>
    <w:p w:rsidR="004578CC" w:rsidRPr="004578CC" w:rsidRDefault="004578CC" w:rsidP="004578CC">
      <w:pPr>
        <w:pStyle w:val="ListParagraph"/>
        <w:numPr>
          <w:ilvl w:val="0"/>
          <w:numId w:val="4"/>
        </w:numPr>
        <w:suppressAutoHyphens/>
        <w:spacing w:after="0" w:line="240" w:lineRule="auto"/>
        <w:jc w:val="both"/>
        <w:rPr>
          <w:rStyle w:val="markedcontent"/>
          <w:rFonts w:asciiTheme="minorHAnsi" w:hAnsiTheme="minorHAnsi"/>
          <w:lang w:val="mk-MK"/>
        </w:rPr>
      </w:pPr>
      <w:r w:rsidRPr="00236DCF">
        <w:rPr>
          <w:rStyle w:val="markedcontent"/>
          <w:rFonts w:asciiTheme="minorHAnsi" w:hAnsiTheme="minorHAnsi" w:cs="Arial"/>
        </w:rPr>
        <w:t>одговара за изградба на гробишта со придружни објекти</w:t>
      </w:r>
    </w:p>
    <w:p w:rsidR="004578CC" w:rsidRPr="004578CC" w:rsidRDefault="004578CC" w:rsidP="004578CC">
      <w:pPr>
        <w:pStyle w:val="ListParagraph"/>
        <w:numPr>
          <w:ilvl w:val="0"/>
          <w:numId w:val="4"/>
        </w:numPr>
        <w:suppressAutoHyphens/>
        <w:spacing w:after="0" w:line="240" w:lineRule="auto"/>
        <w:jc w:val="both"/>
        <w:rPr>
          <w:rFonts w:asciiTheme="minorHAnsi" w:hAnsiTheme="minorHAnsi"/>
          <w:lang w:val="mk-MK"/>
        </w:rPr>
      </w:pPr>
      <w:r w:rsidRPr="00B53BB3">
        <w:rPr>
          <w:rFonts w:asciiTheme="minorHAnsi" w:hAnsiTheme="minorHAnsi" w:cstheme="minorHAnsi"/>
        </w:rPr>
        <w:t>изготвување на планови и проекти за уредување на гробишта</w:t>
      </w:r>
    </w:p>
    <w:p w:rsidR="004578CC" w:rsidRDefault="006F03B0" w:rsidP="004578CC">
      <w:pPr>
        <w:pStyle w:val="ListParagraph"/>
        <w:numPr>
          <w:ilvl w:val="0"/>
          <w:numId w:val="4"/>
        </w:numPr>
        <w:suppressAutoHyphens/>
        <w:spacing w:after="0" w:line="240" w:lineRule="auto"/>
        <w:jc w:val="both"/>
        <w:rPr>
          <w:rFonts w:asciiTheme="minorHAnsi" w:hAnsiTheme="minorHAnsi"/>
          <w:lang w:val="mk-MK"/>
        </w:rPr>
      </w:pPr>
      <w:r w:rsidRPr="004578CC">
        <w:rPr>
          <w:rStyle w:val="markedcontent"/>
          <w:rFonts w:asciiTheme="minorHAnsi" w:hAnsiTheme="minorHAnsi" w:cs="Arial"/>
        </w:rPr>
        <w:t>се грижи за хортикултурно уредување на градските гробишта со</w:t>
      </w:r>
      <w:r w:rsidRPr="004578CC">
        <w:rPr>
          <w:rFonts w:asciiTheme="minorHAnsi" w:hAnsiTheme="minorHAnsi"/>
        </w:rPr>
        <w:br/>
      </w:r>
      <w:r w:rsidRPr="004578CC">
        <w:rPr>
          <w:rStyle w:val="markedcontent"/>
          <w:rFonts w:asciiTheme="minorHAnsi" w:hAnsiTheme="minorHAnsi" w:cs="Arial"/>
        </w:rPr>
        <w:t>придружни објекти</w:t>
      </w:r>
    </w:p>
    <w:p w:rsidR="004578CC" w:rsidRPr="004578CC" w:rsidRDefault="006F03B0" w:rsidP="004578CC">
      <w:pPr>
        <w:pStyle w:val="ListParagraph"/>
        <w:numPr>
          <w:ilvl w:val="0"/>
          <w:numId w:val="4"/>
        </w:numPr>
        <w:suppressAutoHyphens/>
        <w:spacing w:after="0" w:line="240" w:lineRule="auto"/>
        <w:jc w:val="both"/>
        <w:rPr>
          <w:rStyle w:val="markedcontent"/>
          <w:rFonts w:asciiTheme="minorHAnsi" w:hAnsiTheme="minorHAnsi"/>
          <w:lang w:val="mk-MK"/>
        </w:rPr>
      </w:pPr>
      <w:r w:rsidRPr="004578CC">
        <w:rPr>
          <w:rStyle w:val="markedcontent"/>
          <w:rFonts w:asciiTheme="minorHAnsi" w:hAnsiTheme="minorHAnsi" w:cs="Arial"/>
        </w:rPr>
        <w:t>се грижи за организација и озеленување на пристапни патеки и</w:t>
      </w:r>
      <w:r w:rsidRPr="004578CC">
        <w:rPr>
          <w:rFonts w:asciiTheme="minorHAnsi" w:hAnsiTheme="minorHAnsi"/>
        </w:rPr>
        <w:br/>
      </w:r>
      <w:r w:rsidRPr="004578CC">
        <w:rPr>
          <w:rStyle w:val="markedcontent"/>
          <w:rFonts w:asciiTheme="minorHAnsi" w:hAnsiTheme="minorHAnsi" w:cs="Arial"/>
        </w:rPr>
        <w:t>слободни површини околу изградени гробови</w:t>
      </w:r>
    </w:p>
    <w:p w:rsidR="004578CC" w:rsidRDefault="006F03B0" w:rsidP="004578CC">
      <w:pPr>
        <w:pStyle w:val="ListParagraph"/>
        <w:numPr>
          <w:ilvl w:val="0"/>
          <w:numId w:val="4"/>
        </w:numPr>
        <w:suppressAutoHyphens/>
        <w:spacing w:after="0" w:line="240" w:lineRule="auto"/>
        <w:jc w:val="both"/>
        <w:rPr>
          <w:rFonts w:asciiTheme="minorHAnsi" w:hAnsiTheme="minorHAnsi"/>
          <w:lang w:val="mk-MK"/>
        </w:rPr>
      </w:pPr>
      <w:r w:rsidRPr="004578CC">
        <w:rPr>
          <w:rStyle w:val="markedcontent"/>
          <w:rFonts w:asciiTheme="minorHAnsi" w:hAnsiTheme="minorHAnsi" w:cs="Arial"/>
        </w:rPr>
        <w:t>врши одржување на градските гробишта</w:t>
      </w:r>
    </w:p>
    <w:p w:rsidR="004578CC" w:rsidRDefault="006F03B0" w:rsidP="004578CC">
      <w:pPr>
        <w:pStyle w:val="ListParagraph"/>
        <w:numPr>
          <w:ilvl w:val="0"/>
          <w:numId w:val="4"/>
        </w:numPr>
        <w:suppressAutoHyphens/>
        <w:spacing w:after="0" w:line="240" w:lineRule="auto"/>
        <w:jc w:val="both"/>
        <w:rPr>
          <w:rFonts w:asciiTheme="minorHAnsi" w:hAnsiTheme="minorHAnsi"/>
          <w:lang w:val="mk-MK"/>
        </w:rPr>
      </w:pPr>
      <w:r w:rsidRPr="004578CC">
        <w:rPr>
          <w:rStyle w:val="markedcontent"/>
          <w:rFonts w:asciiTheme="minorHAnsi" w:hAnsiTheme="minorHAnsi" w:cs="Arial"/>
        </w:rPr>
        <w:t>врши бетонирање на патеки во градските гробишта</w:t>
      </w:r>
    </w:p>
    <w:p w:rsidR="004578CC" w:rsidRDefault="006F03B0" w:rsidP="004578CC">
      <w:pPr>
        <w:pStyle w:val="ListParagraph"/>
        <w:numPr>
          <w:ilvl w:val="0"/>
          <w:numId w:val="4"/>
        </w:numPr>
        <w:suppressAutoHyphens/>
        <w:spacing w:after="0" w:line="240" w:lineRule="auto"/>
        <w:jc w:val="both"/>
        <w:rPr>
          <w:rFonts w:asciiTheme="minorHAnsi" w:hAnsiTheme="minorHAnsi"/>
          <w:lang w:val="mk-MK"/>
        </w:rPr>
      </w:pPr>
      <w:r w:rsidRPr="004578CC">
        <w:rPr>
          <w:rStyle w:val="markedcontent"/>
          <w:rFonts w:asciiTheme="minorHAnsi" w:hAnsiTheme="minorHAnsi" w:cs="Arial"/>
        </w:rPr>
        <w:t>врши чистење на патеки и делови во градските гробишта</w:t>
      </w:r>
    </w:p>
    <w:p w:rsidR="004578CC" w:rsidRPr="004578CC" w:rsidRDefault="006F03B0" w:rsidP="004578CC">
      <w:pPr>
        <w:pStyle w:val="ListParagraph"/>
        <w:numPr>
          <w:ilvl w:val="0"/>
          <w:numId w:val="4"/>
        </w:numPr>
        <w:suppressAutoHyphens/>
        <w:spacing w:after="0" w:line="240" w:lineRule="auto"/>
        <w:jc w:val="both"/>
        <w:rPr>
          <w:rStyle w:val="markedcontent"/>
          <w:rFonts w:asciiTheme="minorHAnsi" w:hAnsiTheme="minorHAnsi"/>
          <w:lang w:val="mk-MK"/>
        </w:rPr>
      </w:pPr>
      <w:r w:rsidRPr="004578CC">
        <w:rPr>
          <w:rStyle w:val="markedcontent"/>
          <w:rFonts w:asciiTheme="minorHAnsi" w:hAnsiTheme="minorHAnsi" w:cs="Arial"/>
        </w:rPr>
        <w:t>одржување на градската капела</w:t>
      </w:r>
    </w:p>
    <w:p w:rsidR="006F03B0" w:rsidRPr="004578CC" w:rsidRDefault="006F03B0" w:rsidP="004578CC">
      <w:pPr>
        <w:pStyle w:val="ListParagraph"/>
        <w:numPr>
          <w:ilvl w:val="0"/>
          <w:numId w:val="4"/>
        </w:numPr>
        <w:suppressAutoHyphens/>
        <w:spacing w:after="0" w:line="240" w:lineRule="auto"/>
        <w:jc w:val="both"/>
        <w:rPr>
          <w:rStyle w:val="markedcontent"/>
          <w:rFonts w:asciiTheme="minorHAnsi" w:hAnsiTheme="minorHAnsi"/>
          <w:lang w:val="mk-MK"/>
        </w:rPr>
      </w:pPr>
      <w:r w:rsidRPr="004578CC">
        <w:rPr>
          <w:rStyle w:val="markedcontent"/>
          <w:rFonts w:asciiTheme="minorHAnsi" w:hAnsiTheme="minorHAnsi" w:cs="Arial"/>
        </w:rPr>
        <w:t>се грижи за заштита на гробиштата од оштетување на гробните места.</w:t>
      </w:r>
    </w:p>
    <w:p w:rsidR="004578CC" w:rsidRDefault="004578CC" w:rsidP="006F03B0">
      <w:pPr>
        <w:spacing w:after="0" w:line="240" w:lineRule="auto"/>
        <w:ind w:left="360"/>
        <w:jc w:val="both"/>
        <w:rPr>
          <w:rFonts w:asciiTheme="minorHAnsi" w:hAnsiTheme="minorHAnsi" w:cstheme="minorHAnsi"/>
          <w:b/>
          <w:lang w:val="mk-MK"/>
        </w:rPr>
      </w:pPr>
    </w:p>
    <w:p w:rsidR="006F03B0" w:rsidRDefault="009A3B7F" w:rsidP="006F03B0">
      <w:pPr>
        <w:spacing w:after="0" w:line="240" w:lineRule="auto"/>
        <w:ind w:left="360"/>
        <w:jc w:val="both"/>
        <w:rPr>
          <w:rFonts w:asciiTheme="minorHAnsi" w:hAnsiTheme="minorHAnsi"/>
          <w:b/>
          <w:lang w:val="mk-MK"/>
        </w:rPr>
      </w:pPr>
      <w:r w:rsidRPr="004D3F72">
        <w:rPr>
          <w:rFonts w:asciiTheme="minorHAnsi" w:hAnsiTheme="minorHAnsi" w:cstheme="minorHAnsi"/>
          <w:b/>
          <w:lang w:val="mk-MK"/>
        </w:rPr>
        <w:t>2.5</w:t>
      </w:r>
      <w:r w:rsidRPr="004D3F72">
        <w:rPr>
          <w:rFonts w:asciiTheme="minorHAnsi" w:hAnsiTheme="minorHAnsi" w:cstheme="minorHAnsi"/>
          <w:b/>
        </w:rPr>
        <w:t xml:space="preserve">. </w:t>
      </w:r>
      <w:r w:rsidRPr="004D3F72">
        <w:rPr>
          <w:rFonts w:asciiTheme="minorHAnsi" w:hAnsiTheme="minorHAnsi"/>
          <w:b/>
        </w:rPr>
        <w:t>Одделение на пазари</w:t>
      </w:r>
    </w:p>
    <w:p w:rsidR="004578CC" w:rsidRDefault="004578CC" w:rsidP="004578CC">
      <w:pPr>
        <w:suppressAutoHyphens/>
        <w:spacing w:after="0" w:line="240" w:lineRule="auto"/>
        <w:jc w:val="both"/>
        <w:rPr>
          <w:rFonts w:asciiTheme="minorHAnsi" w:hAnsiTheme="minorHAnsi"/>
          <w:lang w:val="mk-MK"/>
        </w:rPr>
      </w:pPr>
      <w:r w:rsidRPr="005C347D">
        <w:rPr>
          <w:rFonts w:asciiTheme="minorHAnsi" w:hAnsiTheme="minorHAnsi"/>
          <w:lang w:val="mk-MK"/>
        </w:rPr>
        <w:t xml:space="preserve">Одделението за </w:t>
      </w:r>
      <w:r>
        <w:rPr>
          <w:rFonts w:asciiTheme="minorHAnsi" w:hAnsiTheme="minorHAnsi"/>
          <w:lang w:val="mk-MK"/>
        </w:rPr>
        <w:t>управување и одржување на гробишта ги врши следните активности:</w:t>
      </w:r>
    </w:p>
    <w:p w:rsidR="004578CC" w:rsidRPr="004578CC" w:rsidRDefault="009A3B7F" w:rsidP="004578CC">
      <w:pPr>
        <w:pStyle w:val="ListParagraph"/>
        <w:numPr>
          <w:ilvl w:val="0"/>
          <w:numId w:val="5"/>
        </w:numPr>
        <w:suppressAutoHyphens/>
        <w:spacing w:after="0" w:line="240" w:lineRule="auto"/>
        <w:jc w:val="both"/>
        <w:rPr>
          <w:rFonts w:asciiTheme="minorHAnsi" w:hAnsiTheme="minorHAnsi"/>
          <w:lang w:val="mk-MK"/>
        </w:rPr>
      </w:pPr>
      <w:r w:rsidRPr="004578CC">
        <w:rPr>
          <w:rFonts w:asciiTheme="minorHAnsi" w:hAnsiTheme="minorHAnsi" w:cstheme="minorHAnsi"/>
        </w:rPr>
        <w:t>изготвува извештаи за работата на пазарите</w:t>
      </w:r>
    </w:p>
    <w:p w:rsidR="004578CC" w:rsidRPr="004578CC" w:rsidRDefault="009A3B7F" w:rsidP="004578CC">
      <w:pPr>
        <w:pStyle w:val="ListParagraph"/>
        <w:numPr>
          <w:ilvl w:val="0"/>
          <w:numId w:val="5"/>
        </w:numPr>
        <w:suppressAutoHyphens/>
        <w:spacing w:after="0" w:line="240" w:lineRule="auto"/>
        <w:jc w:val="both"/>
        <w:rPr>
          <w:rFonts w:asciiTheme="minorHAnsi" w:hAnsiTheme="minorHAnsi"/>
          <w:lang w:val="mk-MK"/>
        </w:rPr>
      </w:pPr>
      <w:r w:rsidRPr="004578CC">
        <w:rPr>
          <w:rFonts w:asciiTheme="minorHAnsi" w:hAnsiTheme="minorHAnsi" w:cstheme="minorHAnsi"/>
        </w:rPr>
        <w:t>изготвува прегледи за наплата</w:t>
      </w:r>
    </w:p>
    <w:p w:rsidR="004578CC" w:rsidRPr="004578CC" w:rsidRDefault="009A3B7F" w:rsidP="004578CC">
      <w:pPr>
        <w:pStyle w:val="ListParagraph"/>
        <w:numPr>
          <w:ilvl w:val="0"/>
          <w:numId w:val="5"/>
        </w:numPr>
        <w:suppressAutoHyphens/>
        <w:spacing w:after="0" w:line="240" w:lineRule="auto"/>
        <w:jc w:val="both"/>
        <w:rPr>
          <w:rFonts w:asciiTheme="minorHAnsi" w:hAnsiTheme="minorHAnsi"/>
          <w:lang w:val="mk-MK"/>
        </w:rPr>
      </w:pPr>
      <w:r w:rsidRPr="004578CC">
        <w:rPr>
          <w:rFonts w:asciiTheme="minorHAnsi" w:hAnsiTheme="minorHAnsi" w:cstheme="minorHAnsi"/>
        </w:rPr>
        <w:t>прави месечни извешаи за цени на производи на пазарот</w:t>
      </w:r>
    </w:p>
    <w:p w:rsidR="004578CC" w:rsidRPr="004578CC" w:rsidRDefault="009A3B7F" w:rsidP="004578CC">
      <w:pPr>
        <w:pStyle w:val="ListParagraph"/>
        <w:numPr>
          <w:ilvl w:val="0"/>
          <w:numId w:val="5"/>
        </w:numPr>
        <w:suppressAutoHyphens/>
        <w:spacing w:after="0" w:line="240" w:lineRule="auto"/>
        <w:jc w:val="both"/>
        <w:rPr>
          <w:rFonts w:asciiTheme="minorHAnsi" w:hAnsiTheme="minorHAnsi"/>
          <w:lang w:val="mk-MK"/>
        </w:rPr>
      </w:pPr>
      <w:r w:rsidRPr="004578CC">
        <w:rPr>
          <w:rFonts w:asciiTheme="minorHAnsi" w:hAnsiTheme="minorHAnsi" w:cstheme="minorHAnsi"/>
        </w:rPr>
        <w:t xml:space="preserve">изготвува договори  за корисници за продажба на пазарот </w:t>
      </w:r>
    </w:p>
    <w:p w:rsidR="004578CC" w:rsidRPr="004578CC" w:rsidRDefault="009A3B7F" w:rsidP="004578CC">
      <w:pPr>
        <w:pStyle w:val="ListParagraph"/>
        <w:numPr>
          <w:ilvl w:val="0"/>
          <w:numId w:val="5"/>
        </w:numPr>
        <w:suppressAutoHyphens/>
        <w:spacing w:after="0" w:line="240" w:lineRule="auto"/>
        <w:jc w:val="both"/>
        <w:rPr>
          <w:rFonts w:asciiTheme="minorHAnsi" w:hAnsiTheme="minorHAnsi"/>
          <w:lang w:val="mk-MK"/>
        </w:rPr>
      </w:pPr>
      <w:r w:rsidRPr="004578CC">
        <w:rPr>
          <w:rFonts w:asciiTheme="minorHAnsi" w:hAnsiTheme="minorHAnsi" w:cstheme="minorHAnsi"/>
        </w:rPr>
        <w:t>наплата на тезгарина и мерни услуги на пазарите на мало;</w:t>
      </w:r>
    </w:p>
    <w:p w:rsidR="004578CC" w:rsidRPr="004578CC" w:rsidRDefault="009A3B7F" w:rsidP="004578CC">
      <w:pPr>
        <w:pStyle w:val="ListParagraph"/>
        <w:numPr>
          <w:ilvl w:val="0"/>
          <w:numId w:val="5"/>
        </w:numPr>
        <w:suppressAutoHyphens/>
        <w:spacing w:after="0" w:line="240" w:lineRule="auto"/>
        <w:jc w:val="both"/>
        <w:rPr>
          <w:rFonts w:asciiTheme="minorHAnsi" w:hAnsiTheme="minorHAnsi"/>
          <w:lang w:val="mk-MK"/>
        </w:rPr>
      </w:pPr>
      <w:r w:rsidRPr="004578CC">
        <w:rPr>
          <w:rFonts w:asciiTheme="minorHAnsi" w:hAnsiTheme="minorHAnsi" w:cstheme="minorHAnsi"/>
        </w:rPr>
        <w:lastRenderedPageBreak/>
        <w:t>распоредување на тезгите и пазарниот простор;</w:t>
      </w:r>
    </w:p>
    <w:p w:rsidR="004578CC" w:rsidRPr="004578CC" w:rsidRDefault="009A3B7F" w:rsidP="004578CC">
      <w:pPr>
        <w:pStyle w:val="ListParagraph"/>
        <w:numPr>
          <w:ilvl w:val="0"/>
          <w:numId w:val="5"/>
        </w:numPr>
        <w:suppressAutoHyphens/>
        <w:spacing w:after="0" w:line="240" w:lineRule="auto"/>
        <w:jc w:val="both"/>
        <w:rPr>
          <w:rFonts w:asciiTheme="minorHAnsi" w:hAnsiTheme="minorHAnsi"/>
          <w:lang w:val="mk-MK"/>
        </w:rPr>
      </w:pPr>
      <w:r w:rsidRPr="004578CC">
        <w:rPr>
          <w:rFonts w:asciiTheme="minorHAnsi" w:hAnsiTheme="minorHAnsi" w:cstheme="minorHAnsi"/>
        </w:rPr>
        <w:t>одржување на хигиената на пазарите;</w:t>
      </w:r>
    </w:p>
    <w:p w:rsidR="009A3B7F" w:rsidRPr="004578CC" w:rsidRDefault="009A3B7F" w:rsidP="004578CC">
      <w:pPr>
        <w:pStyle w:val="ListParagraph"/>
        <w:numPr>
          <w:ilvl w:val="0"/>
          <w:numId w:val="5"/>
        </w:numPr>
        <w:suppressAutoHyphens/>
        <w:spacing w:after="0" w:line="240" w:lineRule="auto"/>
        <w:jc w:val="both"/>
        <w:rPr>
          <w:rFonts w:asciiTheme="minorHAnsi" w:hAnsiTheme="minorHAnsi"/>
          <w:lang w:val="mk-MK"/>
        </w:rPr>
      </w:pPr>
      <w:r w:rsidRPr="004578CC">
        <w:rPr>
          <w:rFonts w:asciiTheme="minorHAnsi" w:hAnsiTheme="minorHAnsi" w:cstheme="minorHAnsi"/>
        </w:rPr>
        <w:t xml:space="preserve"> мерење и одржување на мерните уреди;</w:t>
      </w:r>
    </w:p>
    <w:p w:rsidR="006F03B0" w:rsidRPr="004578CC" w:rsidRDefault="006F03B0" w:rsidP="004578CC">
      <w:pPr>
        <w:suppressAutoHyphens/>
        <w:spacing w:after="0" w:line="240" w:lineRule="auto"/>
        <w:jc w:val="both"/>
        <w:rPr>
          <w:rFonts w:asciiTheme="minorHAnsi" w:hAnsiTheme="minorHAnsi"/>
          <w:color w:val="FF0000"/>
          <w:lang w:val="ru-RU"/>
        </w:rPr>
      </w:pPr>
    </w:p>
    <w:p w:rsidR="006F03B0" w:rsidRPr="005C347D" w:rsidRDefault="006F03B0" w:rsidP="006F03B0">
      <w:pPr>
        <w:pStyle w:val="ListParagraph"/>
        <w:suppressAutoHyphens/>
        <w:spacing w:after="0" w:line="240" w:lineRule="auto"/>
        <w:ind w:left="360"/>
        <w:jc w:val="both"/>
        <w:rPr>
          <w:rFonts w:asciiTheme="minorHAnsi" w:hAnsiTheme="minorHAnsi"/>
          <w:lang w:val="ru-RU"/>
        </w:rPr>
      </w:pPr>
    </w:p>
    <w:p w:rsidR="006F03B0" w:rsidRPr="005C347D" w:rsidRDefault="006F03B0" w:rsidP="006F03B0">
      <w:pPr>
        <w:suppressAutoHyphens/>
        <w:spacing w:after="0" w:line="240" w:lineRule="auto"/>
        <w:jc w:val="both"/>
        <w:rPr>
          <w:rFonts w:asciiTheme="minorHAnsi" w:hAnsiTheme="minorHAnsi"/>
          <w:lang w:val="ru-RU"/>
        </w:rPr>
      </w:pPr>
      <w:r w:rsidRPr="005C347D">
        <w:rPr>
          <w:rFonts w:asciiTheme="minorHAnsi" w:hAnsiTheme="minorHAnsi"/>
          <w:b/>
          <w:lang w:val="ru-RU"/>
        </w:rPr>
        <w:t xml:space="preserve">НАЧИН НА РАБОТА                                                                                          </w:t>
      </w:r>
    </w:p>
    <w:p w:rsidR="006F03B0" w:rsidRPr="005C347D" w:rsidRDefault="006F03B0" w:rsidP="006F03B0">
      <w:pPr>
        <w:suppressAutoHyphens/>
        <w:spacing w:after="0" w:line="240" w:lineRule="auto"/>
        <w:jc w:val="both"/>
        <w:rPr>
          <w:rFonts w:asciiTheme="minorHAnsi" w:hAnsiTheme="minorHAnsi"/>
          <w:lang w:val="ru-RU"/>
        </w:rPr>
      </w:pPr>
    </w:p>
    <w:p w:rsidR="006F03B0" w:rsidRPr="005C347D" w:rsidRDefault="006F03B0" w:rsidP="006F03B0">
      <w:pPr>
        <w:suppressAutoHyphens/>
        <w:spacing w:after="0" w:line="240" w:lineRule="auto"/>
        <w:jc w:val="center"/>
        <w:rPr>
          <w:rFonts w:asciiTheme="minorHAnsi" w:hAnsiTheme="minorHAnsi"/>
          <w:b/>
          <w:lang w:val="ru-RU"/>
        </w:rPr>
      </w:pPr>
      <w:r w:rsidRPr="005C347D">
        <w:rPr>
          <w:rFonts w:asciiTheme="minorHAnsi" w:hAnsiTheme="minorHAnsi"/>
          <w:b/>
          <w:lang w:val="ru-RU"/>
        </w:rPr>
        <w:t>Член 7</w:t>
      </w:r>
    </w:p>
    <w:p w:rsidR="006F03B0" w:rsidRPr="005C347D" w:rsidRDefault="006F03B0" w:rsidP="006F03B0">
      <w:pPr>
        <w:suppressAutoHyphens/>
        <w:spacing w:after="0" w:line="240" w:lineRule="auto"/>
        <w:rPr>
          <w:rFonts w:asciiTheme="minorHAnsi" w:hAnsiTheme="minorHAnsi"/>
          <w:lang w:val="ru-RU"/>
        </w:rPr>
      </w:pPr>
      <w:r w:rsidRPr="005C347D">
        <w:rPr>
          <w:rFonts w:asciiTheme="minorHAnsi" w:hAnsiTheme="minorHAnsi"/>
          <w:lang w:val="ru-RU"/>
        </w:rPr>
        <w:t xml:space="preserve"> Со претпријатието раководи Директорот на  претпријатието.</w:t>
      </w:r>
    </w:p>
    <w:p w:rsidR="006F03B0" w:rsidRPr="005C347D" w:rsidRDefault="006F03B0" w:rsidP="006F03B0">
      <w:pPr>
        <w:suppressAutoHyphens/>
        <w:spacing w:after="0" w:line="240" w:lineRule="auto"/>
        <w:jc w:val="both"/>
        <w:rPr>
          <w:rFonts w:asciiTheme="minorHAnsi" w:hAnsiTheme="minorHAnsi"/>
          <w:lang w:val="ru-RU"/>
        </w:rPr>
      </w:pPr>
      <w:r w:rsidRPr="005C347D">
        <w:rPr>
          <w:rFonts w:asciiTheme="minorHAnsi" w:hAnsiTheme="minorHAnsi"/>
          <w:lang w:val="ru-RU"/>
        </w:rPr>
        <w:t xml:space="preserve">            Со службите раководат раководители на служби,</w:t>
      </w:r>
      <w:r w:rsidRPr="005C347D">
        <w:rPr>
          <w:rFonts w:asciiTheme="minorHAnsi" w:hAnsiTheme="minorHAnsi"/>
          <w:lang w:val="mk-MK"/>
        </w:rPr>
        <w:t xml:space="preserve"> </w:t>
      </w:r>
      <w:r w:rsidRPr="005C347D">
        <w:rPr>
          <w:rFonts w:asciiTheme="minorHAnsi" w:hAnsiTheme="minorHAnsi"/>
          <w:lang w:val="ru-RU"/>
        </w:rPr>
        <w:t>а со одделенијата раководат ракводители на одделенија.</w:t>
      </w:r>
    </w:p>
    <w:p w:rsidR="006F03B0" w:rsidRPr="005C347D" w:rsidRDefault="006F03B0" w:rsidP="006F03B0">
      <w:pPr>
        <w:jc w:val="both"/>
        <w:rPr>
          <w:rFonts w:asciiTheme="minorHAnsi" w:hAnsiTheme="minorHAnsi"/>
          <w:color w:val="000000"/>
          <w:lang w:val="mk-MK"/>
        </w:rPr>
      </w:pPr>
      <w:r w:rsidRPr="005C347D">
        <w:rPr>
          <w:rFonts w:asciiTheme="minorHAnsi" w:hAnsiTheme="minorHAnsi"/>
          <w:lang w:val="ru-RU"/>
        </w:rPr>
        <w:t xml:space="preserve">            Во случај на отсуство или спреченост на ракводителите,</w:t>
      </w:r>
      <w:r w:rsidRPr="005C347D">
        <w:rPr>
          <w:rFonts w:asciiTheme="minorHAnsi" w:hAnsiTheme="minorHAnsi"/>
          <w:lang w:val="mk-MK"/>
        </w:rPr>
        <w:t xml:space="preserve"> </w:t>
      </w:r>
      <w:r w:rsidRPr="005C347D">
        <w:rPr>
          <w:rFonts w:asciiTheme="minorHAnsi" w:hAnsiTheme="minorHAnsi"/>
          <w:lang w:val="ru-RU"/>
        </w:rPr>
        <w:t xml:space="preserve">нив ги </w:t>
      </w:r>
      <w:r w:rsidRPr="005C347D">
        <w:rPr>
          <w:rFonts w:asciiTheme="minorHAnsi" w:hAnsiTheme="minorHAnsi"/>
          <w:color w:val="000000"/>
          <w:lang w:val="mk-MK"/>
        </w:rPr>
        <w:t xml:space="preserve"> заменува друг овластен работник од организациската единица.</w:t>
      </w:r>
    </w:p>
    <w:p w:rsidR="006F03B0" w:rsidRPr="005C347D" w:rsidRDefault="006F03B0" w:rsidP="006F03B0">
      <w:pPr>
        <w:suppressAutoHyphens/>
        <w:spacing w:after="0" w:line="240" w:lineRule="auto"/>
        <w:jc w:val="both"/>
        <w:rPr>
          <w:rFonts w:asciiTheme="minorHAnsi" w:hAnsiTheme="minorHAnsi"/>
          <w:lang w:val="ru-RU"/>
        </w:rPr>
      </w:pPr>
      <w:r w:rsidRPr="005C347D">
        <w:rPr>
          <w:rFonts w:asciiTheme="minorHAnsi" w:hAnsiTheme="minorHAnsi"/>
          <w:lang w:val="ru-RU"/>
        </w:rPr>
        <w:t xml:space="preserve"> </w:t>
      </w:r>
    </w:p>
    <w:p w:rsidR="006F03B0" w:rsidRPr="005C347D" w:rsidRDefault="006F03B0" w:rsidP="006F03B0">
      <w:pPr>
        <w:suppressAutoHyphens/>
        <w:spacing w:after="0" w:line="240" w:lineRule="auto"/>
        <w:jc w:val="center"/>
        <w:rPr>
          <w:rFonts w:asciiTheme="minorHAnsi" w:hAnsiTheme="minorHAnsi"/>
          <w:b/>
          <w:lang w:val="ru-RU"/>
        </w:rPr>
      </w:pPr>
      <w:r w:rsidRPr="005C347D">
        <w:rPr>
          <w:rFonts w:asciiTheme="minorHAnsi" w:hAnsiTheme="minorHAnsi"/>
          <w:b/>
          <w:lang w:val="ru-RU"/>
        </w:rPr>
        <w:t>Член 8</w:t>
      </w:r>
    </w:p>
    <w:p w:rsidR="006F03B0" w:rsidRPr="005C347D" w:rsidRDefault="006F03B0" w:rsidP="006F03B0">
      <w:pPr>
        <w:suppressAutoHyphens/>
        <w:spacing w:after="0" w:line="240" w:lineRule="auto"/>
        <w:jc w:val="center"/>
        <w:rPr>
          <w:rFonts w:asciiTheme="minorHAnsi" w:hAnsiTheme="minorHAnsi"/>
          <w:lang w:val="ru-RU"/>
        </w:rPr>
      </w:pPr>
    </w:p>
    <w:p w:rsidR="006F03B0" w:rsidRPr="005C347D" w:rsidRDefault="006F03B0" w:rsidP="006F03B0">
      <w:pPr>
        <w:suppressAutoHyphens/>
        <w:spacing w:after="0" w:line="240" w:lineRule="auto"/>
        <w:jc w:val="both"/>
        <w:rPr>
          <w:rFonts w:asciiTheme="minorHAnsi" w:hAnsiTheme="minorHAnsi"/>
          <w:lang w:val="ru-RU"/>
        </w:rPr>
      </w:pPr>
      <w:r w:rsidRPr="005C347D">
        <w:rPr>
          <w:rFonts w:asciiTheme="minorHAnsi" w:hAnsiTheme="minorHAnsi"/>
          <w:lang w:val="ru-RU"/>
        </w:rPr>
        <w:t xml:space="preserve">Составен дел на овој Правилник е графичкиот приказ на организационата поставеност на претпријатието (органограм).                                      </w:t>
      </w:r>
    </w:p>
    <w:p w:rsidR="006F03B0" w:rsidRPr="005C347D" w:rsidRDefault="006F03B0" w:rsidP="006F03B0">
      <w:pPr>
        <w:suppressAutoHyphens/>
        <w:spacing w:after="0" w:line="240" w:lineRule="auto"/>
        <w:jc w:val="both"/>
        <w:rPr>
          <w:rFonts w:asciiTheme="minorHAnsi" w:hAnsiTheme="minorHAnsi"/>
          <w:lang w:val="ru-RU"/>
        </w:rPr>
      </w:pPr>
    </w:p>
    <w:p w:rsidR="006F03B0" w:rsidRPr="005C347D" w:rsidRDefault="006F03B0" w:rsidP="006F03B0">
      <w:pPr>
        <w:suppressAutoHyphens/>
        <w:spacing w:after="0" w:line="240" w:lineRule="auto"/>
        <w:rPr>
          <w:rFonts w:asciiTheme="minorHAnsi" w:hAnsiTheme="minorHAnsi"/>
          <w:b/>
        </w:rPr>
      </w:pPr>
    </w:p>
    <w:p w:rsidR="006F03B0" w:rsidRPr="005C347D" w:rsidRDefault="006F03B0" w:rsidP="006F03B0">
      <w:pPr>
        <w:suppressAutoHyphens/>
        <w:spacing w:after="0" w:line="240" w:lineRule="auto"/>
        <w:rPr>
          <w:rFonts w:asciiTheme="minorHAnsi" w:hAnsiTheme="minorHAnsi"/>
          <w:b/>
        </w:rPr>
      </w:pPr>
    </w:p>
    <w:p w:rsidR="006F03B0" w:rsidRPr="005C347D" w:rsidRDefault="006F03B0" w:rsidP="006F03B0">
      <w:pPr>
        <w:suppressAutoHyphens/>
        <w:spacing w:after="0" w:line="240" w:lineRule="auto"/>
        <w:rPr>
          <w:rFonts w:asciiTheme="minorHAnsi" w:hAnsiTheme="minorHAnsi"/>
          <w:b/>
        </w:rPr>
      </w:pPr>
    </w:p>
    <w:p w:rsidR="006F03B0" w:rsidRDefault="006F03B0" w:rsidP="006F03B0">
      <w:pPr>
        <w:suppressAutoHyphens/>
        <w:spacing w:after="0" w:line="240" w:lineRule="auto"/>
        <w:rPr>
          <w:rFonts w:asciiTheme="minorHAnsi" w:hAnsiTheme="minorHAnsi"/>
          <w:b/>
          <w:lang w:val="ru-RU"/>
        </w:rPr>
      </w:pPr>
      <w:r w:rsidRPr="005C347D">
        <w:rPr>
          <w:rFonts w:asciiTheme="minorHAnsi" w:hAnsiTheme="minorHAnsi"/>
          <w:b/>
          <w:lang w:val="ru-RU"/>
        </w:rPr>
        <w:t>ПРЕОДНИ И ЗАВРШНИ ОДРЕДБИ</w:t>
      </w:r>
    </w:p>
    <w:p w:rsidR="006F03B0" w:rsidRPr="005C347D" w:rsidRDefault="006F03B0" w:rsidP="006F03B0">
      <w:pPr>
        <w:suppressAutoHyphens/>
        <w:spacing w:after="0" w:line="240" w:lineRule="auto"/>
        <w:rPr>
          <w:rFonts w:asciiTheme="minorHAnsi" w:hAnsiTheme="minorHAnsi"/>
          <w:b/>
          <w:lang w:val="ru-RU"/>
        </w:rPr>
      </w:pPr>
    </w:p>
    <w:p w:rsidR="006F03B0" w:rsidRDefault="006F03B0" w:rsidP="006F03B0">
      <w:pPr>
        <w:suppressAutoHyphens/>
        <w:spacing w:after="0" w:line="240" w:lineRule="auto"/>
        <w:jc w:val="center"/>
        <w:rPr>
          <w:rFonts w:asciiTheme="minorHAnsi" w:hAnsiTheme="minorHAnsi"/>
          <w:b/>
          <w:lang w:val="ru-RU"/>
        </w:rPr>
      </w:pPr>
      <w:r w:rsidRPr="00C8090F">
        <w:rPr>
          <w:rFonts w:asciiTheme="minorHAnsi" w:hAnsiTheme="minorHAnsi"/>
          <w:b/>
          <w:lang w:val="ru-RU"/>
        </w:rPr>
        <w:t>Член 9</w:t>
      </w:r>
    </w:p>
    <w:p w:rsidR="00FF414A" w:rsidRDefault="00FF414A" w:rsidP="00FF414A">
      <w:pPr>
        <w:suppressAutoHyphens/>
        <w:spacing w:after="0" w:line="240" w:lineRule="auto"/>
        <w:rPr>
          <w:rFonts w:asciiTheme="minorHAnsi" w:hAnsiTheme="minorHAnsi" w:cstheme="minorHAnsi"/>
          <w:lang w:val="mk-MK"/>
        </w:rPr>
      </w:pPr>
      <w:r w:rsidRPr="00FF414A">
        <w:rPr>
          <w:rFonts w:asciiTheme="minorHAnsi" w:hAnsiTheme="minorHAnsi" w:cstheme="minorHAnsi"/>
        </w:rPr>
        <w:t>Со влегувањето во сила на овој Правилник пр</w:t>
      </w:r>
      <w:r>
        <w:rPr>
          <w:rFonts w:asciiTheme="minorHAnsi" w:hAnsiTheme="minorHAnsi" w:cstheme="minorHAnsi"/>
        </w:rPr>
        <w:t>естанува да важи Правилникот за</w:t>
      </w:r>
      <w:r>
        <w:rPr>
          <w:rFonts w:asciiTheme="minorHAnsi" w:hAnsiTheme="minorHAnsi" w:cstheme="minorHAnsi"/>
          <w:lang w:val="mk-MK"/>
        </w:rPr>
        <w:t xml:space="preserve"> </w:t>
      </w:r>
      <w:r w:rsidRPr="00FF414A">
        <w:rPr>
          <w:rFonts w:asciiTheme="minorHAnsi" w:hAnsiTheme="minorHAnsi" w:cstheme="minorHAnsi"/>
        </w:rPr>
        <w:t>внатрешна организација 0</w:t>
      </w:r>
      <w:r w:rsidR="00065701">
        <w:rPr>
          <w:rFonts w:asciiTheme="minorHAnsi" w:hAnsiTheme="minorHAnsi" w:cstheme="minorHAnsi"/>
          <w:lang w:val="mk-MK"/>
        </w:rPr>
        <w:t xml:space="preserve">1-397/1 </w:t>
      </w:r>
      <w:r w:rsidRPr="00FF414A">
        <w:rPr>
          <w:rFonts w:asciiTheme="minorHAnsi" w:hAnsiTheme="minorHAnsi" w:cstheme="minorHAnsi"/>
        </w:rPr>
        <w:t xml:space="preserve">од </w:t>
      </w:r>
      <w:r>
        <w:rPr>
          <w:rFonts w:asciiTheme="minorHAnsi" w:hAnsiTheme="minorHAnsi" w:cstheme="minorHAnsi"/>
          <w:lang w:val="mk-MK"/>
        </w:rPr>
        <w:t>1</w:t>
      </w:r>
      <w:r w:rsidR="00065701">
        <w:rPr>
          <w:rFonts w:asciiTheme="minorHAnsi" w:hAnsiTheme="minorHAnsi" w:cstheme="minorHAnsi"/>
          <w:lang w:val="mk-MK"/>
        </w:rPr>
        <w:t>4</w:t>
      </w:r>
      <w:r w:rsidR="00065701">
        <w:rPr>
          <w:rFonts w:asciiTheme="minorHAnsi" w:hAnsiTheme="minorHAnsi" w:cstheme="minorHAnsi"/>
        </w:rPr>
        <w:t>.1</w:t>
      </w:r>
      <w:r>
        <w:rPr>
          <w:rFonts w:asciiTheme="minorHAnsi" w:hAnsiTheme="minorHAnsi" w:cstheme="minorHAnsi"/>
          <w:lang w:val="mk-MK"/>
        </w:rPr>
        <w:t>1</w:t>
      </w:r>
      <w:r w:rsidRPr="00FF414A">
        <w:rPr>
          <w:rFonts w:asciiTheme="minorHAnsi" w:hAnsiTheme="minorHAnsi" w:cstheme="minorHAnsi"/>
        </w:rPr>
        <w:t>.201</w:t>
      </w:r>
      <w:r w:rsidR="00065701">
        <w:rPr>
          <w:rFonts w:asciiTheme="minorHAnsi" w:hAnsiTheme="minorHAnsi" w:cstheme="minorHAnsi"/>
          <w:lang w:val="mk-MK"/>
        </w:rPr>
        <w:t>9</w:t>
      </w:r>
      <w:r w:rsidRPr="00FF414A">
        <w:rPr>
          <w:rFonts w:asciiTheme="minorHAnsi" w:hAnsiTheme="minorHAnsi" w:cstheme="minorHAnsi"/>
        </w:rPr>
        <w:t xml:space="preserve"> година</w:t>
      </w:r>
      <w:r>
        <w:rPr>
          <w:rFonts w:asciiTheme="minorHAnsi" w:hAnsiTheme="minorHAnsi" w:cstheme="minorHAnsi"/>
          <w:lang w:val="mk-MK"/>
        </w:rPr>
        <w:t>.</w:t>
      </w:r>
    </w:p>
    <w:p w:rsidR="00FF414A" w:rsidRDefault="00FF414A" w:rsidP="00FF414A">
      <w:pPr>
        <w:suppressAutoHyphens/>
        <w:spacing w:after="0" w:line="240" w:lineRule="auto"/>
        <w:rPr>
          <w:rFonts w:asciiTheme="minorHAnsi" w:hAnsiTheme="minorHAnsi" w:cstheme="minorHAnsi"/>
          <w:lang w:val="mk-MK"/>
        </w:rPr>
      </w:pPr>
    </w:p>
    <w:p w:rsidR="00FF414A" w:rsidRPr="00FF414A" w:rsidRDefault="00FF414A" w:rsidP="00FF414A">
      <w:pPr>
        <w:suppressAutoHyphens/>
        <w:spacing w:after="0" w:line="240" w:lineRule="auto"/>
        <w:jc w:val="center"/>
        <w:rPr>
          <w:rFonts w:asciiTheme="minorHAnsi" w:hAnsiTheme="minorHAnsi" w:cstheme="minorHAnsi"/>
          <w:b/>
          <w:lang w:val="mk-MK"/>
        </w:rPr>
      </w:pPr>
      <w:r w:rsidRPr="00FF414A">
        <w:rPr>
          <w:rFonts w:asciiTheme="minorHAnsi" w:hAnsiTheme="minorHAnsi" w:cstheme="minorHAnsi"/>
          <w:b/>
          <w:lang w:val="mk-MK"/>
        </w:rPr>
        <w:t>Член 10</w:t>
      </w:r>
    </w:p>
    <w:p w:rsidR="006F03B0" w:rsidRPr="005C347D" w:rsidRDefault="006F03B0" w:rsidP="006F03B0">
      <w:pPr>
        <w:suppressAutoHyphens/>
        <w:spacing w:after="0" w:line="240" w:lineRule="auto"/>
        <w:jc w:val="both"/>
        <w:rPr>
          <w:rFonts w:asciiTheme="minorHAnsi" w:hAnsiTheme="minorHAnsi"/>
          <w:lang w:val="ru-RU"/>
        </w:rPr>
      </w:pPr>
      <w:r w:rsidRPr="005C347D">
        <w:rPr>
          <w:rFonts w:asciiTheme="minorHAnsi" w:hAnsiTheme="minorHAnsi"/>
          <w:lang w:val="ru-RU"/>
        </w:rPr>
        <w:t>Овој Правилник влегува во сила со денот на донесувањето,</w:t>
      </w:r>
      <w:r w:rsidRPr="005C347D">
        <w:rPr>
          <w:rFonts w:asciiTheme="minorHAnsi" w:hAnsiTheme="minorHAnsi"/>
          <w:lang w:val="mk-MK"/>
        </w:rPr>
        <w:t xml:space="preserve"> </w:t>
      </w:r>
      <w:r w:rsidRPr="005C347D">
        <w:rPr>
          <w:rFonts w:asciiTheme="minorHAnsi" w:hAnsiTheme="minorHAnsi"/>
          <w:lang w:val="ru-RU"/>
        </w:rPr>
        <w:t xml:space="preserve">а </w:t>
      </w:r>
      <w:r w:rsidRPr="005C347D">
        <w:rPr>
          <w:rFonts w:asciiTheme="minorHAnsi" w:hAnsiTheme="minorHAnsi"/>
          <w:lang w:val="mk-MK"/>
        </w:rPr>
        <w:t>ќ</w:t>
      </w:r>
      <w:r w:rsidRPr="005C347D">
        <w:rPr>
          <w:rFonts w:asciiTheme="minorHAnsi" w:hAnsiTheme="minorHAnsi"/>
          <w:lang w:val="ru-RU"/>
        </w:rPr>
        <w:t>е се применува по добивањето на согласност од  Министерството за информатичко опшество</w:t>
      </w:r>
      <w:r w:rsidRPr="005C347D">
        <w:rPr>
          <w:rFonts w:asciiTheme="minorHAnsi" w:hAnsiTheme="minorHAnsi"/>
        </w:rPr>
        <w:t xml:space="preserve"> </w:t>
      </w:r>
      <w:r w:rsidRPr="005C347D">
        <w:rPr>
          <w:rFonts w:asciiTheme="minorHAnsi" w:hAnsiTheme="minorHAnsi"/>
          <w:lang w:val="mk-MK"/>
        </w:rPr>
        <w:t>и администарција</w:t>
      </w:r>
      <w:r w:rsidRPr="005C347D">
        <w:rPr>
          <w:rFonts w:asciiTheme="minorHAnsi" w:hAnsiTheme="minorHAnsi"/>
          <w:lang w:val="ru-RU"/>
        </w:rPr>
        <w:t xml:space="preserve">.                 </w:t>
      </w:r>
    </w:p>
    <w:p w:rsidR="006F03B0" w:rsidRDefault="006F03B0" w:rsidP="006F03B0">
      <w:pPr>
        <w:suppressAutoHyphens/>
        <w:spacing w:after="0" w:line="240" w:lineRule="auto"/>
        <w:jc w:val="both"/>
        <w:rPr>
          <w:rFonts w:asciiTheme="minorHAnsi" w:hAnsiTheme="minorHAnsi"/>
          <w:lang w:val="ru-RU"/>
        </w:rPr>
      </w:pPr>
    </w:p>
    <w:p w:rsidR="00FF414A" w:rsidRDefault="00FF414A" w:rsidP="006F03B0">
      <w:pPr>
        <w:suppressAutoHyphens/>
        <w:spacing w:after="0" w:line="240" w:lineRule="auto"/>
        <w:jc w:val="both"/>
        <w:rPr>
          <w:rFonts w:asciiTheme="minorHAnsi" w:hAnsiTheme="minorHAnsi"/>
          <w:lang w:val="ru-RU"/>
        </w:rPr>
      </w:pPr>
    </w:p>
    <w:p w:rsidR="00FF414A" w:rsidRDefault="00FF414A" w:rsidP="006F03B0">
      <w:pPr>
        <w:suppressAutoHyphens/>
        <w:spacing w:after="0" w:line="240" w:lineRule="auto"/>
        <w:jc w:val="both"/>
        <w:rPr>
          <w:rFonts w:asciiTheme="minorHAnsi" w:hAnsiTheme="minorHAnsi"/>
          <w:lang w:val="ru-RU"/>
        </w:rPr>
      </w:pPr>
    </w:p>
    <w:p w:rsidR="00FF414A" w:rsidRDefault="00FF414A" w:rsidP="006F03B0">
      <w:pPr>
        <w:suppressAutoHyphens/>
        <w:spacing w:after="0" w:line="240" w:lineRule="auto"/>
        <w:jc w:val="both"/>
        <w:rPr>
          <w:rFonts w:asciiTheme="minorHAnsi" w:hAnsiTheme="minorHAnsi"/>
          <w:lang w:val="ru-RU"/>
        </w:rPr>
      </w:pPr>
    </w:p>
    <w:p w:rsidR="00FF414A" w:rsidRDefault="00FF414A" w:rsidP="006F03B0">
      <w:pPr>
        <w:suppressAutoHyphens/>
        <w:spacing w:after="0" w:line="240" w:lineRule="auto"/>
        <w:jc w:val="both"/>
        <w:rPr>
          <w:rFonts w:asciiTheme="minorHAnsi" w:hAnsiTheme="minorHAnsi"/>
          <w:lang w:val="ru-RU"/>
        </w:rPr>
      </w:pPr>
    </w:p>
    <w:p w:rsidR="006F03B0" w:rsidRPr="0094218F" w:rsidRDefault="0094218F" w:rsidP="006F03B0">
      <w:pPr>
        <w:suppressAutoHyphens/>
        <w:spacing w:after="0" w:line="240" w:lineRule="auto"/>
        <w:jc w:val="both"/>
        <w:rPr>
          <w:rFonts w:asciiTheme="minorHAnsi" w:hAnsiTheme="minorHAnsi"/>
          <w:lang w:val="mk-MK"/>
        </w:rPr>
      </w:pPr>
      <w:r>
        <w:rPr>
          <w:rFonts w:asciiTheme="minorHAnsi" w:hAnsiTheme="minorHAnsi"/>
          <w:lang w:val="mk-MK"/>
        </w:rPr>
        <w:t>Зрновци,21.07.2023</w:t>
      </w:r>
      <w:r w:rsidR="006F03B0" w:rsidRPr="0094218F">
        <w:rPr>
          <w:rFonts w:asciiTheme="minorHAnsi" w:hAnsiTheme="minorHAnsi"/>
          <w:lang w:val="mk-MK"/>
        </w:rPr>
        <w:t xml:space="preserve">г                       </w:t>
      </w:r>
      <w:r w:rsidR="006F03B0" w:rsidRPr="0094218F">
        <w:rPr>
          <w:rFonts w:asciiTheme="minorHAnsi" w:hAnsiTheme="minorHAnsi"/>
          <w:lang w:val="mk-MK"/>
        </w:rPr>
        <w:tab/>
      </w:r>
      <w:r w:rsidR="006F03B0" w:rsidRPr="0094218F">
        <w:rPr>
          <w:rFonts w:asciiTheme="minorHAnsi" w:hAnsiTheme="minorHAnsi"/>
          <w:lang w:val="mk-MK"/>
        </w:rPr>
        <w:tab/>
      </w:r>
      <w:r w:rsidR="006F03B0" w:rsidRPr="0094218F">
        <w:rPr>
          <w:rFonts w:asciiTheme="minorHAnsi" w:hAnsiTheme="minorHAnsi"/>
          <w:lang w:val="mk-MK"/>
        </w:rPr>
        <w:tab/>
        <w:t>Директор</w:t>
      </w:r>
      <w:r w:rsidR="006F03B0" w:rsidRPr="0094218F">
        <w:rPr>
          <w:rFonts w:asciiTheme="minorHAnsi" w:hAnsiTheme="minorHAnsi"/>
          <w:lang w:val="ru-RU"/>
        </w:rPr>
        <w:t>:</w:t>
      </w:r>
      <w:r w:rsidR="006F03B0" w:rsidRPr="0094218F">
        <w:rPr>
          <w:rFonts w:asciiTheme="minorHAnsi" w:hAnsiTheme="minorHAnsi"/>
          <w:lang w:val="ru-RU"/>
        </w:rPr>
        <w:tab/>
      </w:r>
      <w:r w:rsidR="006F03B0" w:rsidRPr="0094218F">
        <w:rPr>
          <w:rFonts w:asciiTheme="minorHAnsi" w:hAnsiTheme="minorHAnsi"/>
          <w:lang w:val="ru-RU"/>
        </w:rPr>
        <w:tab/>
      </w:r>
      <w:r w:rsidR="006F03B0" w:rsidRPr="0094218F">
        <w:rPr>
          <w:rFonts w:asciiTheme="minorHAnsi" w:hAnsiTheme="minorHAnsi"/>
          <w:lang w:val="ru-RU"/>
        </w:rPr>
        <w:tab/>
      </w:r>
      <w:r w:rsidR="006F03B0" w:rsidRPr="0094218F">
        <w:rPr>
          <w:rFonts w:asciiTheme="minorHAnsi" w:hAnsiTheme="minorHAnsi"/>
          <w:lang w:val="ru-RU"/>
        </w:rPr>
        <w:tab/>
      </w:r>
      <w:r w:rsidR="006F03B0" w:rsidRPr="0094218F">
        <w:rPr>
          <w:rFonts w:asciiTheme="minorHAnsi" w:hAnsiTheme="minorHAnsi"/>
          <w:lang w:val="ru-RU"/>
        </w:rPr>
        <w:tab/>
      </w:r>
      <w:r w:rsidR="006F03B0" w:rsidRPr="0094218F">
        <w:rPr>
          <w:rFonts w:asciiTheme="minorHAnsi" w:hAnsiTheme="minorHAnsi"/>
          <w:lang w:val="mk-MK"/>
        </w:rPr>
        <w:tab/>
      </w:r>
      <w:bookmarkStart w:id="0" w:name="_GoBack"/>
      <w:bookmarkEnd w:id="0"/>
      <w:r w:rsidR="006F03B0" w:rsidRPr="0094218F">
        <w:rPr>
          <w:rFonts w:asciiTheme="minorHAnsi" w:hAnsiTheme="minorHAnsi"/>
          <w:lang w:val="mk-MK"/>
        </w:rPr>
        <w:tab/>
      </w:r>
    </w:p>
    <w:p w:rsidR="006F03B0" w:rsidRPr="005C347D" w:rsidRDefault="006F03B0" w:rsidP="006F03B0">
      <w:pPr>
        <w:tabs>
          <w:tab w:val="right" w:pos="8280"/>
        </w:tabs>
        <w:rPr>
          <w:rFonts w:asciiTheme="minorHAnsi" w:hAnsiTheme="minorHAnsi"/>
          <w:lang w:val="ru-RU"/>
        </w:rPr>
      </w:pPr>
      <w:r w:rsidRPr="0094218F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2740025</wp:posOffset>
                </wp:positionH>
                <wp:positionV relativeFrom="paragraph">
                  <wp:posOffset>81915</wp:posOffset>
                </wp:positionV>
                <wp:extent cx="1459865" cy="635"/>
                <wp:effectExtent l="6350" t="12065" r="10160" b="6350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5986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EF4AB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215.75pt;margin-top:6.45pt;width:114.95pt;height:.0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"/>
            </w:pict>
          </mc:Fallback>
        </mc:AlternateContent>
      </w:r>
      <w:r w:rsidRPr="005C347D">
        <w:rPr>
          <w:rFonts w:asciiTheme="minorHAnsi" w:hAnsiTheme="minorHAnsi"/>
          <w:lang w:val="ru-RU"/>
        </w:rPr>
        <w:t xml:space="preserve">                    </w:t>
      </w:r>
      <w:r w:rsidRPr="005C347D">
        <w:rPr>
          <w:rFonts w:asciiTheme="minorHAnsi" w:hAnsiTheme="minorHAnsi"/>
          <w:lang w:val="ru-RU"/>
        </w:rPr>
        <w:tab/>
      </w:r>
    </w:p>
    <w:p w:rsidR="006F03B0" w:rsidRDefault="006F03B0" w:rsidP="006F03B0">
      <w:pPr>
        <w:tabs>
          <w:tab w:val="right" w:pos="8280"/>
        </w:tabs>
        <w:rPr>
          <w:rFonts w:ascii="Times New Roman" w:hAnsi="Times New Roman"/>
          <w:sz w:val="20"/>
          <w:szCs w:val="20"/>
          <w:lang w:val="ru-RU"/>
        </w:rPr>
      </w:pPr>
    </w:p>
    <w:p w:rsidR="006F03B0" w:rsidRDefault="006F03B0" w:rsidP="006F03B0">
      <w:pPr>
        <w:tabs>
          <w:tab w:val="right" w:pos="8280"/>
        </w:tabs>
        <w:rPr>
          <w:rFonts w:ascii="Times New Roman" w:hAnsi="Times New Roman"/>
          <w:sz w:val="20"/>
          <w:szCs w:val="20"/>
          <w:lang w:val="ru-RU"/>
        </w:rPr>
      </w:pPr>
    </w:p>
    <w:p w:rsidR="006F03B0" w:rsidRDefault="006F03B0" w:rsidP="006F03B0">
      <w:pPr>
        <w:tabs>
          <w:tab w:val="right" w:pos="8280"/>
        </w:tabs>
        <w:rPr>
          <w:rFonts w:ascii="Times New Roman" w:hAnsi="Times New Roman"/>
          <w:sz w:val="20"/>
          <w:szCs w:val="20"/>
          <w:lang w:val="ru-RU"/>
        </w:rPr>
      </w:pPr>
    </w:p>
    <w:p w:rsidR="006F03B0" w:rsidRDefault="006F03B0" w:rsidP="000A2F5B">
      <w:pPr>
        <w:tabs>
          <w:tab w:val="right" w:pos="8280"/>
        </w:tabs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4578CC" w:rsidRDefault="004578CC" w:rsidP="006F03B0">
      <w:pPr>
        <w:tabs>
          <w:tab w:val="right" w:pos="8280"/>
        </w:tabs>
        <w:rPr>
          <w:rFonts w:ascii="Times New Roman" w:hAnsi="Times New Roman"/>
          <w:sz w:val="20"/>
          <w:szCs w:val="20"/>
          <w:lang w:val="ru-RU"/>
        </w:rPr>
      </w:pPr>
    </w:p>
    <w:p w:rsidR="004578CC" w:rsidRDefault="004578CC" w:rsidP="006F03B0">
      <w:pPr>
        <w:tabs>
          <w:tab w:val="right" w:pos="8280"/>
        </w:tabs>
        <w:rPr>
          <w:rFonts w:ascii="Times New Roman" w:hAnsi="Times New Roman"/>
          <w:sz w:val="20"/>
          <w:szCs w:val="20"/>
          <w:lang w:val="ru-RU"/>
        </w:rPr>
      </w:pPr>
    </w:p>
    <w:p w:rsidR="004578CC" w:rsidRDefault="004578CC" w:rsidP="006F03B0">
      <w:pPr>
        <w:tabs>
          <w:tab w:val="right" w:pos="8280"/>
        </w:tabs>
        <w:rPr>
          <w:rFonts w:ascii="Times New Roman" w:hAnsi="Times New Roman"/>
          <w:sz w:val="20"/>
          <w:szCs w:val="20"/>
          <w:lang w:val="ru-RU"/>
        </w:rPr>
      </w:pPr>
    </w:p>
    <w:p w:rsidR="004578CC" w:rsidRDefault="004578CC" w:rsidP="006F03B0">
      <w:pPr>
        <w:tabs>
          <w:tab w:val="right" w:pos="8280"/>
        </w:tabs>
        <w:rPr>
          <w:rFonts w:ascii="Times New Roman" w:hAnsi="Times New Roman"/>
          <w:sz w:val="20"/>
          <w:szCs w:val="20"/>
          <w:lang w:val="ru-RU"/>
        </w:rPr>
      </w:pPr>
    </w:p>
    <w:p w:rsidR="004578CC" w:rsidRDefault="004578CC" w:rsidP="006F03B0">
      <w:pPr>
        <w:tabs>
          <w:tab w:val="right" w:pos="8280"/>
        </w:tabs>
        <w:rPr>
          <w:rFonts w:ascii="Times New Roman" w:hAnsi="Times New Roman"/>
          <w:sz w:val="20"/>
          <w:szCs w:val="20"/>
          <w:lang w:val="ru-RU"/>
        </w:rPr>
      </w:pPr>
    </w:p>
    <w:p w:rsidR="004578CC" w:rsidRDefault="004578CC" w:rsidP="006F03B0">
      <w:pPr>
        <w:tabs>
          <w:tab w:val="right" w:pos="8280"/>
        </w:tabs>
        <w:rPr>
          <w:rFonts w:ascii="Times New Roman" w:hAnsi="Times New Roman"/>
          <w:sz w:val="20"/>
          <w:szCs w:val="20"/>
          <w:lang w:val="ru-RU"/>
        </w:rPr>
      </w:pPr>
    </w:p>
    <w:p w:rsidR="004578CC" w:rsidRDefault="004578CC" w:rsidP="006F03B0">
      <w:pPr>
        <w:tabs>
          <w:tab w:val="right" w:pos="8280"/>
        </w:tabs>
        <w:rPr>
          <w:rFonts w:ascii="Times New Roman" w:hAnsi="Times New Roman"/>
          <w:sz w:val="20"/>
          <w:szCs w:val="20"/>
          <w:lang w:val="ru-RU"/>
        </w:rPr>
      </w:pPr>
    </w:p>
    <w:p w:rsidR="004578CC" w:rsidRDefault="004578CC" w:rsidP="006F03B0">
      <w:pPr>
        <w:tabs>
          <w:tab w:val="right" w:pos="8280"/>
        </w:tabs>
        <w:rPr>
          <w:rFonts w:ascii="Times New Roman" w:hAnsi="Times New Roman"/>
          <w:sz w:val="20"/>
          <w:szCs w:val="20"/>
          <w:lang w:val="ru-RU"/>
        </w:rPr>
      </w:pPr>
    </w:p>
    <w:p w:rsidR="006F03B0" w:rsidRDefault="000A2F5B" w:rsidP="006F03B0">
      <w:pPr>
        <w:tabs>
          <w:tab w:val="right" w:pos="8280"/>
        </w:tabs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-</w:t>
      </w:r>
    </w:p>
    <w:p w:rsidR="006F03B0" w:rsidRDefault="006F03B0" w:rsidP="006F03B0">
      <w:pPr>
        <w:tabs>
          <w:tab w:val="right" w:pos="8280"/>
        </w:tabs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1374775</wp:posOffset>
                </wp:positionH>
                <wp:positionV relativeFrom="paragraph">
                  <wp:posOffset>153670</wp:posOffset>
                </wp:positionV>
                <wp:extent cx="1835785" cy="702945"/>
                <wp:effectExtent l="12700" t="13970" r="8890" b="6985"/>
                <wp:wrapNone/>
                <wp:docPr id="7" name="Rounded 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785" cy="7029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F03B0" w:rsidRPr="005C347D" w:rsidRDefault="006F03B0" w:rsidP="006F03B0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mk-MK"/>
                              </w:rPr>
                            </w:pPr>
                            <w:r w:rsidRPr="005C347D">
                              <w:rPr>
                                <w:b/>
                                <w:sz w:val="24"/>
                                <w:szCs w:val="24"/>
                                <w:lang w:val="mk-MK"/>
                              </w:rPr>
                              <w:t>Директор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7" o:spid="_x0000_s1026" style="position:absolute;margin-left:108.25pt;margin-top:12.1pt;width:144.55pt;height:55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">
                <v:textbox>
                  <w:txbxContent>
                    <w:p w:rsidR="006F03B0" w:rsidRPr="005C347D" w:rsidRDefault="006F03B0" w:rsidP="006F03B0">
                      <w:pPr>
                        <w:jc w:val="center"/>
                        <w:rPr>
                          <w:b/>
                          <w:sz w:val="24"/>
                          <w:szCs w:val="24"/>
                          <w:lang w:val="mk-MK"/>
                        </w:rPr>
                      </w:pPr>
                      <w:r w:rsidRPr="005C347D">
                        <w:rPr>
                          <w:b/>
                          <w:sz w:val="24"/>
                          <w:szCs w:val="24"/>
                          <w:lang w:val="mk-MK"/>
                        </w:rPr>
                        <w:t>Директор</w:t>
                      </w:r>
                    </w:p>
                  </w:txbxContent>
                </v:textbox>
              </v:roundrect>
            </w:pict>
          </mc:Fallback>
        </mc:AlternateContent>
      </w:r>
    </w:p>
    <w:p w:rsidR="006F03B0" w:rsidRDefault="006F03B0" w:rsidP="006F03B0">
      <w:pPr>
        <w:tabs>
          <w:tab w:val="right" w:pos="8280"/>
        </w:tabs>
        <w:rPr>
          <w:rFonts w:ascii="Times New Roman" w:hAnsi="Times New Roman"/>
          <w:sz w:val="20"/>
          <w:szCs w:val="20"/>
          <w:lang w:val="ru-RU"/>
        </w:rPr>
      </w:pPr>
    </w:p>
    <w:p w:rsidR="006F03B0" w:rsidRDefault="006F03B0" w:rsidP="006F03B0">
      <w:pPr>
        <w:tabs>
          <w:tab w:val="right" w:pos="8280"/>
        </w:tabs>
        <w:rPr>
          <w:rFonts w:ascii="Times New Roman" w:hAnsi="Times New Roman"/>
          <w:sz w:val="20"/>
          <w:szCs w:val="20"/>
          <w:lang w:val="ru-RU"/>
        </w:rPr>
      </w:pPr>
    </w:p>
    <w:p w:rsidR="006F03B0" w:rsidRDefault="006F03B0" w:rsidP="006F03B0">
      <w:pPr>
        <w:tabs>
          <w:tab w:val="right" w:pos="8280"/>
        </w:tabs>
        <w:rPr>
          <w:sz w:val="20"/>
          <w:szCs w:val="20"/>
          <w:lang w:val="mk-MK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2721610</wp:posOffset>
                </wp:positionH>
                <wp:positionV relativeFrom="paragraph">
                  <wp:posOffset>190500</wp:posOffset>
                </wp:positionV>
                <wp:extent cx="1835785" cy="702945"/>
                <wp:effectExtent l="6985" t="11430" r="5080" b="9525"/>
                <wp:wrapNone/>
                <wp:docPr id="6" name="Rounded 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785" cy="7029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F03B0" w:rsidRDefault="006F03B0" w:rsidP="006F03B0">
                            <w:r w:rsidRPr="005C347D">
                              <w:rPr>
                                <w:rFonts w:asciiTheme="minorHAnsi" w:hAnsiTheme="minorHAnsi"/>
                                <w:b/>
                                <w:lang w:val="mk-MK"/>
                              </w:rPr>
                              <w:t>СТРУЧНА СЛУЖБА</w:t>
                            </w:r>
                            <w:r w:rsidRPr="005C347D">
                              <w:rPr>
                                <w:rFonts w:asciiTheme="minorHAnsi" w:hAnsiTheme="minorHAnsi"/>
                                <w:b/>
                                <w:lang w:val="ru-RU"/>
                              </w:rPr>
                              <w:t xml:space="preserve">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6" o:spid="_x0000_s1027" style="position:absolute;margin-left:214.3pt;margin-top:15pt;width:144.55pt;height:55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">
                <v:textbox>
                  <w:txbxContent>
                    <w:p w:rsidR="006F03B0" w:rsidRDefault="006F03B0" w:rsidP="006F03B0">
                      <w:r w:rsidRPr="005C347D">
                        <w:rPr>
                          <w:rFonts w:asciiTheme="minorHAnsi" w:hAnsiTheme="minorHAnsi"/>
                          <w:b/>
                          <w:lang w:val="mk-MK"/>
                        </w:rPr>
                        <w:t>СТРУЧНА СЛУЖБА</w:t>
                      </w:r>
                      <w:r w:rsidRPr="005C347D">
                        <w:rPr>
                          <w:rFonts w:asciiTheme="minorHAnsi" w:hAnsiTheme="minorHAnsi"/>
                          <w:b/>
                          <w:lang w:val="ru-RU"/>
                        </w:rPr>
                        <w:t xml:space="preserve">                             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110490</wp:posOffset>
                </wp:positionH>
                <wp:positionV relativeFrom="paragraph">
                  <wp:posOffset>190500</wp:posOffset>
                </wp:positionV>
                <wp:extent cx="1835785" cy="702945"/>
                <wp:effectExtent l="5715" t="11430" r="6350" b="9525"/>
                <wp:wrapNone/>
                <wp:docPr id="5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785" cy="7029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F03B0" w:rsidRDefault="006F03B0" w:rsidP="006F03B0">
                            <w:r w:rsidRPr="005C347D">
                              <w:rPr>
                                <w:rFonts w:asciiTheme="minorHAnsi" w:hAnsiTheme="minorHAnsi"/>
                                <w:b/>
                                <w:lang w:val="mk-MK"/>
                              </w:rPr>
                              <w:t>АДМИНИСТРАТИВНА СЛУЖБА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5" o:spid="_x0000_s1028" style="position:absolute;margin-left:8.7pt;margin-top:15pt;width:144.55pt;height:55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">
                <v:textbox>
                  <w:txbxContent>
                    <w:p w:rsidR="006F03B0" w:rsidRDefault="006F03B0" w:rsidP="006F03B0">
                      <w:r w:rsidRPr="005C347D">
                        <w:rPr>
                          <w:rFonts w:asciiTheme="minorHAnsi" w:hAnsiTheme="minorHAnsi"/>
                          <w:b/>
                          <w:lang w:val="mk-MK"/>
                        </w:rPr>
                        <w:t>АДМИНИСТРАТИВНА СЛУЖБА</w:t>
                      </w:r>
                    </w:p>
                  </w:txbxContent>
                </v:textbox>
              </v:roundrect>
            </w:pict>
          </mc:Fallback>
        </mc:AlternateContent>
      </w:r>
    </w:p>
    <w:p w:rsidR="006F03B0" w:rsidRDefault="006F03B0" w:rsidP="006F03B0">
      <w:pPr>
        <w:tabs>
          <w:tab w:val="right" w:pos="8280"/>
        </w:tabs>
        <w:rPr>
          <w:sz w:val="20"/>
          <w:szCs w:val="20"/>
          <w:lang w:val="mk-MK"/>
        </w:rPr>
      </w:pPr>
    </w:p>
    <w:p w:rsidR="006F03B0" w:rsidRDefault="006F03B0" w:rsidP="006F03B0">
      <w:pPr>
        <w:tabs>
          <w:tab w:val="right" w:pos="8280"/>
        </w:tabs>
        <w:rPr>
          <w:sz w:val="20"/>
          <w:szCs w:val="20"/>
          <w:lang w:val="mk-MK"/>
        </w:rPr>
      </w:pPr>
    </w:p>
    <w:p w:rsidR="006F03B0" w:rsidRDefault="006F03B0" w:rsidP="006F03B0">
      <w:pPr>
        <w:tabs>
          <w:tab w:val="right" w:pos="8280"/>
        </w:tabs>
        <w:rPr>
          <w:sz w:val="20"/>
          <w:szCs w:val="20"/>
          <w:lang w:val="mk-MK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2838450</wp:posOffset>
                </wp:positionH>
                <wp:positionV relativeFrom="paragraph">
                  <wp:posOffset>210820</wp:posOffset>
                </wp:positionV>
                <wp:extent cx="1733550" cy="443865"/>
                <wp:effectExtent l="0" t="0" r="19050" b="13335"/>
                <wp:wrapNone/>
                <wp:docPr id="4" name="Rounded 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0" cy="4438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F03B0" w:rsidRPr="005C347D" w:rsidRDefault="006F03B0" w:rsidP="006F03B0">
                            <w:pPr>
                              <w:suppressAutoHyphens/>
                              <w:spacing w:after="0" w:line="240" w:lineRule="auto"/>
                              <w:jc w:val="both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5C347D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  <w:lang w:val="ru-RU"/>
                              </w:rPr>
                              <w:t>Одделение за јавна (услужна) хигиена</w:t>
                            </w:r>
                          </w:p>
                          <w:p w:rsidR="006F03B0" w:rsidRDefault="006F03B0" w:rsidP="006F03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9" style="position:absolute;margin-left:223.5pt;margin-top:16.6pt;width:136.5pt;height:34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">
                <v:textbox>
                  <w:txbxContent>
                    <w:p w:rsidR="006F03B0" w:rsidRPr="005C347D" w:rsidRDefault="006F03B0" w:rsidP="006F03B0">
                      <w:pPr>
                        <w:suppressAutoHyphens/>
                        <w:spacing w:after="0" w:line="240" w:lineRule="auto"/>
                        <w:jc w:val="both"/>
                        <w:rPr>
                          <w:rFonts w:asciiTheme="minorHAnsi" w:hAnsiTheme="minorHAnsi"/>
                          <w:b/>
                          <w:sz w:val="20"/>
                          <w:szCs w:val="20"/>
                          <w:lang w:val="ru-RU"/>
                        </w:rPr>
                      </w:pPr>
                      <w:r w:rsidRPr="005C347D">
                        <w:rPr>
                          <w:rFonts w:asciiTheme="minorHAnsi" w:hAnsiTheme="minorHAnsi"/>
                          <w:b/>
                          <w:sz w:val="20"/>
                          <w:szCs w:val="20"/>
                          <w:lang w:val="ru-RU"/>
                        </w:rPr>
                        <w:t>Одделение за јавна (услужна) хигиена</w:t>
                      </w:r>
                    </w:p>
                    <w:p w:rsidR="006F03B0" w:rsidRDefault="006F03B0" w:rsidP="006F03B0"/>
                  </w:txbxContent>
                </v:textbox>
              </v:roundrect>
            </w:pict>
          </mc:Fallback>
        </mc:AlternateContent>
      </w:r>
    </w:p>
    <w:p w:rsidR="006F03B0" w:rsidRDefault="006F03B0" w:rsidP="006F03B0">
      <w:pPr>
        <w:tabs>
          <w:tab w:val="right" w:pos="8280"/>
        </w:tabs>
        <w:rPr>
          <w:sz w:val="20"/>
          <w:szCs w:val="20"/>
          <w:lang w:val="mk-MK"/>
        </w:rPr>
      </w:pPr>
    </w:p>
    <w:p w:rsidR="006F03B0" w:rsidRDefault="006F03B0" w:rsidP="006F03B0">
      <w:pPr>
        <w:tabs>
          <w:tab w:val="right" w:pos="8280"/>
        </w:tabs>
        <w:rPr>
          <w:sz w:val="20"/>
          <w:szCs w:val="20"/>
          <w:lang w:val="mk-MK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2838449</wp:posOffset>
                </wp:positionH>
                <wp:positionV relativeFrom="paragraph">
                  <wp:posOffset>123825</wp:posOffset>
                </wp:positionV>
                <wp:extent cx="1743075" cy="561975"/>
                <wp:effectExtent l="0" t="0" r="28575" b="28575"/>
                <wp:wrapNone/>
                <wp:docPr id="3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3075" cy="561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F03B0" w:rsidRPr="005C347D" w:rsidRDefault="006F03B0" w:rsidP="006F03B0">
                            <w:pPr>
                              <w:suppressAutoHyphens/>
                              <w:spacing w:after="0" w:line="240" w:lineRule="auto"/>
                              <w:jc w:val="both"/>
                              <w:rPr>
                                <w:rFonts w:asciiTheme="minorHAnsi" w:hAnsiTheme="minorHAnsi"/>
                                <w:b/>
                                <w:lang w:val="mk-MK"/>
                              </w:rPr>
                            </w:pPr>
                            <w:r w:rsidRPr="005C347D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  <w:lang w:val="ru-RU"/>
                              </w:rPr>
                              <w:t xml:space="preserve">Одделение за  </w:t>
                            </w:r>
                            <w:r w:rsidRPr="005C347D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  <w:lang w:val="mk-MK"/>
                              </w:rPr>
                              <w:t>водоводна мрежа</w:t>
                            </w:r>
                            <w:r w:rsidRPr="005C347D">
                              <w:rPr>
                                <w:rFonts w:asciiTheme="minorHAnsi" w:hAnsiTheme="minorHAnsi"/>
                                <w:b/>
                                <w:lang w:val="mk-MK"/>
                              </w:rPr>
                              <w:t xml:space="preserve"> </w:t>
                            </w:r>
                            <w:r w:rsidRPr="005C347D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  <w:lang w:val="mk-MK"/>
                              </w:rPr>
                              <w:t>и приклучоци</w:t>
                            </w:r>
                          </w:p>
                          <w:p w:rsidR="006F03B0" w:rsidRDefault="006F03B0" w:rsidP="006F03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3" o:spid="_x0000_s1030" style="position:absolute;margin-left:223.5pt;margin-top:9.75pt;width:137.25pt;height:4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">
                <v:textbox>
                  <w:txbxContent>
                    <w:p w:rsidR="006F03B0" w:rsidRPr="005C347D" w:rsidRDefault="006F03B0" w:rsidP="006F03B0">
                      <w:pPr>
                        <w:suppressAutoHyphens/>
                        <w:spacing w:after="0" w:line="240" w:lineRule="auto"/>
                        <w:jc w:val="both"/>
                        <w:rPr>
                          <w:rFonts w:asciiTheme="minorHAnsi" w:hAnsiTheme="minorHAnsi"/>
                          <w:b/>
                          <w:lang w:val="mk-MK"/>
                        </w:rPr>
                      </w:pPr>
                      <w:r w:rsidRPr="005C347D">
                        <w:rPr>
                          <w:rFonts w:asciiTheme="minorHAnsi" w:hAnsiTheme="minorHAnsi"/>
                          <w:b/>
                          <w:sz w:val="20"/>
                          <w:szCs w:val="20"/>
                          <w:lang w:val="ru-RU"/>
                        </w:rPr>
                        <w:t xml:space="preserve">Одделение за  </w:t>
                      </w:r>
                      <w:r w:rsidRPr="005C347D">
                        <w:rPr>
                          <w:rFonts w:asciiTheme="minorHAnsi" w:hAnsiTheme="minorHAnsi"/>
                          <w:b/>
                          <w:sz w:val="20"/>
                          <w:szCs w:val="20"/>
                          <w:lang w:val="mk-MK"/>
                        </w:rPr>
                        <w:t>водоводна мрежа</w:t>
                      </w:r>
                      <w:r w:rsidRPr="005C347D">
                        <w:rPr>
                          <w:rFonts w:asciiTheme="minorHAnsi" w:hAnsiTheme="minorHAnsi"/>
                          <w:b/>
                          <w:lang w:val="mk-MK"/>
                        </w:rPr>
                        <w:t xml:space="preserve"> </w:t>
                      </w:r>
                      <w:r w:rsidRPr="005C347D">
                        <w:rPr>
                          <w:rFonts w:asciiTheme="minorHAnsi" w:hAnsiTheme="minorHAnsi"/>
                          <w:b/>
                          <w:sz w:val="20"/>
                          <w:szCs w:val="20"/>
                          <w:lang w:val="mk-MK"/>
                        </w:rPr>
                        <w:t>и приклучоци</w:t>
                      </w:r>
                    </w:p>
                    <w:p w:rsidR="006F03B0" w:rsidRDefault="006F03B0" w:rsidP="006F03B0"/>
                  </w:txbxContent>
                </v:textbox>
              </v:roundrect>
            </w:pict>
          </mc:Fallback>
        </mc:AlternateContent>
      </w:r>
    </w:p>
    <w:p w:rsidR="006F03B0" w:rsidRDefault="006F03B0" w:rsidP="006F03B0">
      <w:pPr>
        <w:tabs>
          <w:tab w:val="right" w:pos="8280"/>
        </w:tabs>
        <w:rPr>
          <w:sz w:val="20"/>
          <w:szCs w:val="20"/>
          <w:lang w:val="mk-MK"/>
        </w:rPr>
      </w:pPr>
    </w:p>
    <w:p w:rsidR="006F03B0" w:rsidRDefault="006F03B0" w:rsidP="006F03B0">
      <w:pPr>
        <w:tabs>
          <w:tab w:val="right" w:pos="8280"/>
        </w:tabs>
        <w:rPr>
          <w:sz w:val="20"/>
          <w:szCs w:val="20"/>
          <w:lang w:val="mk-MK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2838450</wp:posOffset>
                </wp:positionH>
                <wp:positionV relativeFrom="paragraph">
                  <wp:posOffset>123190</wp:posOffset>
                </wp:positionV>
                <wp:extent cx="1733550" cy="495300"/>
                <wp:effectExtent l="0" t="0" r="19050" b="19050"/>
                <wp:wrapNone/>
                <wp:docPr id="2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F03B0" w:rsidRPr="005C347D" w:rsidRDefault="006F03B0" w:rsidP="006F03B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C347D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lang w:val="ru-RU"/>
                              </w:rPr>
                              <w:t>Одделение за јавно осветлување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2" o:spid="_x0000_s1031" style="position:absolute;margin-left:223.5pt;margin-top:9.7pt;width:136.5pt;height:3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">
                <v:textbox>
                  <w:txbxContent>
                    <w:p w:rsidR="006F03B0" w:rsidRPr="005C347D" w:rsidRDefault="006F03B0" w:rsidP="006F03B0">
                      <w:pPr>
                        <w:rPr>
                          <w:sz w:val="20"/>
                          <w:szCs w:val="20"/>
                        </w:rPr>
                      </w:pPr>
                      <w:r w:rsidRPr="005C347D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  <w:lang w:val="ru-RU"/>
                        </w:rPr>
                        <w:t>Одделение за јавно осветлување</w:t>
                      </w:r>
                    </w:p>
                  </w:txbxContent>
                </v:textbox>
              </v:roundrect>
            </w:pict>
          </mc:Fallback>
        </mc:AlternateContent>
      </w:r>
    </w:p>
    <w:p w:rsidR="006F03B0" w:rsidRDefault="006F03B0" w:rsidP="006F03B0">
      <w:pPr>
        <w:tabs>
          <w:tab w:val="right" w:pos="8280"/>
        </w:tabs>
        <w:rPr>
          <w:sz w:val="20"/>
          <w:szCs w:val="20"/>
          <w:lang w:val="mk-MK"/>
        </w:rPr>
      </w:pPr>
    </w:p>
    <w:p w:rsidR="006F03B0" w:rsidRDefault="006A32FF" w:rsidP="006F03B0">
      <w:pPr>
        <w:tabs>
          <w:tab w:val="right" w:pos="8280"/>
        </w:tabs>
        <w:rPr>
          <w:sz w:val="20"/>
          <w:szCs w:val="20"/>
          <w:lang w:val="mk-MK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C92EBDB" wp14:editId="2B6F21DA">
                <wp:simplePos x="0" y="0"/>
                <wp:positionH relativeFrom="column">
                  <wp:posOffset>2838450</wp:posOffset>
                </wp:positionH>
                <wp:positionV relativeFrom="paragraph">
                  <wp:posOffset>140970</wp:posOffset>
                </wp:positionV>
                <wp:extent cx="1733550" cy="647700"/>
                <wp:effectExtent l="0" t="0" r="19050" b="19050"/>
                <wp:wrapNone/>
                <wp:docPr id="9" name="Rounded 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0" cy="647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578CC" w:rsidRPr="004578CC" w:rsidRDefault="004578CC" w:rsidP="004578CC">
                            <w:pPr>
                              <w:spacing w:after="0" w:line="240" w:lineRule="auto"/>
                              <w:jc w:val="both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  <w:lang w:val="mk-MK"/>
                              </w:rPr>
                            </w:pPr>
                            <w:r w:rsidRPr="004578CC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Одделение за управување и одржување на гробишта</w:t>
                            </w:r>
                          </w:p>
                          <w:p w:rsidR="004578CC" w:rsidRPr="005C347D" w:rsidRDefault="004578CC" w:rsidP="004578C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C92EBDB" id="Rounded Rectangle 9" o:spid="_x0000_s1032" style="position:absolute;margin-left:223.5pt;margin-top:11.1pt;width:136.5pt;height:5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">
                <v:textbox>
                  <w:txbxContent>
                    <w:p w:rsidR="004578CC" w:rsidRPr="004578CC" w:rsidRDefault="004578CC" w:rsidP="004578CC">
                      <w:pPr>
                        <w:spacing w:after="0" w:line="240" w:lineRule="auto"/>
                        <w:jc w:val="both"/>
                        <w:rPr>
                          <w:rFonts w:asciiTheme="minorHAnsi" w:hAnsiTheme="minorHAnsi"/>
                          <w:b/>
                          <w:sz w:val="20"/>
                          <w:szCs w:val="20"/>
                          <w:lang w:val="mk-MK"/>
                        </w:rPr>
                      </w:pPr>
                      <w:r w:rsidRPr="004578CC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Одделение за управување и одржување на гробишта</w:t>
                      </w:r>
                    </w:p>
                    <w:p w:rsidR="004578CC" w:rsidRPr="005C347D" w:rsidRDefault="004578CC" w:rsidP="004578CC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6F03B0" w:rsidRDefault="006F03B0" w:rsidP="006F03B0">
      <w:pPr>
        <w:tabs>
          <w:tab w:val="right" w:pos="8280"/>
        </w:tabs>
        <w:rPr>
          <w:sz w:val="20"/>
          <w:szCs w:val="20"/>
          <w:lang w:val="mk-MK"/>
        </w:rPr>
      </w:pPr>
    </w:p>
    <w:p w:rsidR="006F03B0" w:rsidRDefault="006F03B0" w:rsidP="006F03B0">
      <w:pPr>
        <w:tabs>
          <w:tab w:val="right" w:pos="8280"/>
        </w:tabs>
        <w:rPr>
          <w:sz w:val="20"/>
          <w:szCs w:val="20"/>
          <w:lang w:val="mk-MK"/>
        </w:rPr>
      </w:pPr>
    </w:p>
    <w:p w:rsidR="006F03B0" w:rsidRDefault="006A32FF" w:rsidP="006F03B0">
      <w:pPr>
        <w:tabs>
          <w:tab w:val="right" w:pos="8280"/>
        </w:tabs>
        <w:rPr>
          <w:sz w:val="20"/>
          <w:szCs w:val="20"/>
          <w:lang w:val="mk-MK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680C765" wp14:editId="256E4210">
                <wp:simplePos x="0" y="0"/>
                <wp:positionH relativeFrom="column">
                  <wp:posOffset>2838450</wp:posOffset>
                </wp:positionH>
                <wp:positionV relativeFrom="paragraph">
                  <wp:posOffset>6350</wp:posOffset>
                </wp:positionV>
                <wp:extent cx="1752600" cy="542925"/>
                <wp:effectExtent l="0" t="0" r="19050" b="28575"/>
                <wp:wrapNone/>
                <wp:docPr id="10" name="Rounded 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0" cy="542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578CC" w:rsidRPr="004578CC" w:rsidRDefault="004578CC" w:rsidP="004578C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578CC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Одделение на пазари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680C765" id="Rounded Rectangle 10" o:spid="_x0000_s1033" style="position:absolute;margin-left:223.5pt;margin-top:.5pt;width:138pt;height:42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">
                <v:textbox>
                  <w:txbxContent>
                    <w:p w:rsidR="004578CC" w:rsidRPr="004578CC" w:rsidRDefault="004578CC" w:rsidP="004578CC">
                      <w:pPr>
                        <w:rPr>
                          <w:sz w:val="20"/>
                          <w:szCs w:val="20"/>
                        </w:rPr>
                      </w:pPr>
                      <w:r w:rsidRPr="004578CC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Одделение на пазари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6F03B0" w:rsidRDefault="006F03B0" w:rsidP="006F03B0">
      <w:pPr>
        <w:tabs>
          <w:tab w:val="right" w:pos="8280"/>
        </w:tabs>
        <w:rPr>
          <w:sz w:val="20"/>
          <w:szCs w:val="20"/>
          <w:lang w:val="mk-MK"/>
        </w:rPr>
      </w:pPr>
    </w:p>
    <w:p w:rsidR="006F03B0" w:rsidRDefault="006F03B0" w:rsidP="006F03B0">
      <w:pPr>
        <w:tabs>
          <w:tab w:val="right" w:pos="8280"/>
        </w:tabs>
        <w:rPr>
          <w:sz w:val="20"/>
          <w:szCs w:val="20"/>
          <w:lang w:val="mk-MK"/>
        </w:rPr>
      </w:pPr>
    </w:p>
    <w:p w:rsidR="006F03B0" w:rsidRDefault="006F03B0" w:rsidP="006F03B0">
      <w:pPr>
        <w:tabs>
          <w:tab w:val="right" w:pos="8280"/>
        </w:tabs>
        <w:rPr>
          <w:sz w:val="20"/>
          <w:szCs w:val="20"/>
          <w:lang w:val="mk-MK"/>
        </w:rPr>
      </w:pPr>
    </w:p>
    <w:p w:rsidR="006F03B0" w:rsidRDefault="006F03B0" w:rsidP="006F03B0">
      <w:pPr>
        <w:tabs>
          <w:tab w:val="right" w:pos="8280"/>
        </w:tabs>
        <w:rPr>
          <w:sz w:val="20"/>
          <w:szCs w:val="20"/>
          <w:lang w:val="mk-MK"/>
        </w:rPr>
      </w:pPr>
    </w:p>
    <w:p w:rsidR="006F03B0" w:rsidRDefault="006F03B0" w:rsidP="006F03B0">
      <w:pPr>
        <w:tabs>
          <w:tab w:val="right" w:pos="8280"/>
        </w:tabs>
        <w:rPr>
          <w:sz w:val="20"/>
          <w:szCs w:val="20"/>
          <w:lang w:val="mk-MK"/>
        </w:rPr>
      </w:pPr>
    </w:p>
    <w:p w:rsidR="006F03B0" w:rsidRDefault="006F03B0" w:rsidP="006F03B0">
      <w:pPr>
        <w:tabs>
          <w:tab w:val="right" w:pos="8280"/>
        </w:tabs>
        <w:rPr>
          <w:sz w:val="20"/>
          <w:szCs w:val="20"/>
          <w:lang w:val="mk-MK"/>
        </w:rPr>
      </w:pPr>
    </w:p>
    <w:p w:rsidR="006F03B0" w:rsidRDefault="006F03B0" w:rsidP="006F03B0">
      <w:pPr>
        <w:tabs>
          <w:tab w:val="right" w:pos="8280"/>
        </w:tabs>
        <w:rPr>
          <w:sz w:val="20"/>
          <w:szCs w:val="20"/>
          <w:lang w:val="mk-MK"/>
        </w:rPr>
      </w:pPr>
    </w:p>
    <w:p w:rsidR="006F03B0" w:rsidRDefault="006F03B0" w:rsidP="006F03B0">
      <w:pPr>
        <w:tabs>
          <w:tab w:val="right" w:pos="8280"/>
        </w:tabs>
        <w:rPr>
          <w:sz w:val="20"/>
          <w:szCs w:val="20"/>
          <w:lang w:val="mk-MK"/>
        </w:rPr>
      </w:pPr>
    </w:p>
    <w:p w:rsidR="006F03B0" w:rsidRDefault="006F03B0" w:rsidP="006F03B0">
      <w:pPr>
        <w:tabs>
          <w:tab w:val="right" w:pos="8280"/>
        </w:tabs>
        <w:rPr>
          <w:sz w:val="20"/>
          <w:szCs w:val="20"/>
          <w:lang w:val="mk-MK"/>
        </w:rPr>
      </w:pPr>
    </w:p>
    <w:p w:rsidR="006F03B0" w:rsidRDefault="006F03B0" w:rsidP="006F03B0">
      <w:pPr>
        <w:tabs>
          <w:tab w:val="right" w:pos="8280"/>
        </w:tabs>
        <w:rPr>
          <w:sz w:val="20"/>
          <w:szCs w:val="20"/>
          <w:lang w:val="mk-MK"/>
        </w:rPr>
      </w:pPr>
    </w:p>
    <w:p w:rsidR="006F03B0" w:rsidRDefault="006F03B0" w:rsidP="006F03B0">
      <w:pPr>
        <w:tabs>
          <w:tab w:val="right" w:pos="8280"/>
        </w:tabs>
        <w:rPr>
          <w:sz w:val="20"/>
          <w:szCs w:val="20"/>
          <w:lang w:val="mk-MK"/>
        </w:rPr>
      </w:pPr>
    </w:p>
    <w:p w:rsidR="006F03B0" w:rsidRDefault="006F03B0" w:rsidP="006F03B0">
      <w:pPr>
        <w:tabs>
          <w:tab w:val="right" w:pos="8280"/>
        </w:tabs>
        <w:rPr>
          <w:sz w:val="20"/>
          <w:szCs w:val="20"/>
          <w:lang w:val="mk-MK"/>
        </w:rPr>
      </w:pPr>
    </w:p>
    <w:p w:rsidR="006F03B0" w:rsidRDefault="006F03B0" w:rsidP="006F03B0">
      <w:pPr>
        <w:tabs>
          <w:tab w:val="right" w:pos="8280"/>
        </w:tabs>
        <w:rPr>
          <w:sz w:val="20"/>
          <w:szCs w:val="20"/>
          <w:lang w:val="mk-MK"/>
        </w:rPr>
      </w:pPr>
    </w:p>
    <w:p w:rsidR="006F03B0" w:rsidRDefault="006F03B0" w:rsidP="006F03B0">
      <w:pPr>
        <w:tabs>
          <w:tab w:val="right" w:pos="8280"/>
        </w:tabs>
        <w:rPr>
          <w:sz w:val="20"/>
          <w:szCs w:val="20"/>
          <w:lang w:val="mk-MK"/>
        </w:rPr>
      </w:pPr>
    </w:p>
    <w:p w:rsidR="006F03B0" w:rsidRDefault="006F03B0" w:rsidP="006F03B0">
      <w:pPr>
        <w:tabs>
          <w:tab w:val="right" w:pos="8280"/>
        </w:tabs>
        <w:rPr>
          <w:sz w:val="20"/>
          <w:szCs w:val="20"/>
          <w:lang w:val="mk-MK"/>
        </w:rPr>
      </w:pPr>
    </w:p>
    <w:p w:rsidR="006F03B0" w:rsidRDefault="006F03B0" w:rsidP="006F03B0">
      <w:pPr>
        <w:tabs>
          <w:tab w:val="right" w:pos="8280"/>
        </w:tabs>
        <w:rPr>
          <w:sz w:val="20"/>
          <w:szCs w:val="20"/>
          <w:lang w:val="mk-MK"/>
        </w:rPr>
      </w:pPr>
    </w:p>
    <w:p w:rsidR="006F03B0" w:rsidRPr="005C347D" w:rsidRDefault="006F03B0" w:rsidP="006F03B0">
      <w:pPr>
        <w:tabs>
          <w:tab w:val="right" w:pos="8280"/>
        </w:tabs>
        <w:rPr>
          <w:sz w:val="20"/>
          <w:szCs w:val="20"/>
          <w:lang w:val="mk-MK"/>
        </w:rPr>
      </w:pPr>
    </w:p>
    <w:p w:rsidR="009901F8" w:rsidRDefault="009901F8"/>
    <w:sectPr w:rsidR="009901F8" w:rsidSect="000840FE">
      <w:pgSz w:w="11906" w:h="16838"/>
      <w:pgMar w:top="720" w:right="1826" w:bottom="72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05B" w:rsidRDefault="0043105B" w:rsidP="006F03B0">
      <w:pPr>
        <w:spacing w:after="0" w:line="240" w:lineRule="auto"/>
      </w:pPr>
      <w:r>
        <w:separator/>
      </w:r>
    </w:p>
  </w:endnote>
  <w:endnote w:type="continuationSeparator" w:id="0">
    <w:p w:rsidR="0043105B" w:rsidRDefault="0043105B" w:rsidP="006F0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obiSerif Regular">
    <w:altName w:val="Calibri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05B" w:rsidRDefault="0043105B" w:rsidP="006F03B0">
      <w:pPr>
        <w:spacing w:after="0" w:line="240" w:lineRule="auto"/>
      </w:pPr>
      <w:r>
        <w:separator/>
      </w:r>
    </w:p>
  </w:footnote>
  <w:footnote w:type="continuationSeparator" w:id="0">
    <w:p w:rsidR="0043105B" w:rsidRDefault="0043105B" w:rsidP="006F03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701AB"/>
    <w:multiLevelType w:val="hybridMultilevel"/>
    <w:tmpl w:val="59FC8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171AA7"/>
    <w:multiLevelType w:val="hybridMultilevel"/>
    <w:tmpl w:val="5AF4A1D4"/>
    <w:lvl w:ilvl="0" w:tplc="042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727C05"/>
    <w:multiLevelType w:val="hybridMultilevel"/>
    <w:tmpl w:val="FE802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9E5C09"/>
    <w:multiLevelType w:val="hybridMultilevel"/>
    <w:tmpl w:val="3B3A8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7315E"/>
    <w:multiLevelType w:val="hybridMultilevel"/>
    <w:tmpl w:val="57DCF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3B0"/>
    <w:rsid w:val="00065701"/>
    <w:rsid w:val="00070918"/>
    <w:rsid w:val="000A2F5B"/>
    <w:rsid w:val="000C52A5"/>
    <w:rsid w:val="002954CB"/>
    <w:rsid w:val="00295F3F"/>
    <w:rsid w:val="003B157F"/>
    <w:rsid w:val="0043105B"/>
    <w:rsid w:val="004578CC"/>
    <w:rsid w:val="00524BFB"/>
    <w:rsid w:val="005319B5"/>
    <w:rsid w:val="006A32FF"/>
    <w:rsid w:val="006F03B0"/>
    <w:rsid w:val="008A5619"/>
    <w:rsid w:val="0094218F"/>
    <w:rsid w:val="009901F8"/>
    <w:rsid w:val="009A3B7F"/>
    <w:rsid w:val="00A16751"/>
    <w:rsid w:val="00A85FBE"/>
    <w:rsid w:val="00CF3F9F"/>
    <w:rsid w:val="00D10751"/>
    <w:rsid w:val="00D159CF"/>
    <w:rsid w:val="00D30606"/>
    <w:rsid w:val="00E30366"/>
    <w:rsid w:val="00E33750"/>
    <w:rsid w:val="00EA03DA"/>
    <w:rsid w:val="00EC78FA"/>
    <w:rsid w:val="00FF4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67B34"/>
  <w15:docId w15:val="{8E6413F0-1449-4837-A161-D62DD49F5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03B0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F03B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F03B0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99"/>
    <w:qFormat/>
    <w:rsid w:val="006F03B0"/>
    <w:pPr>
      <w:ind w:left="720"/>
      <w:contextualSpacing/>
    </w:pPr>
  </w:style>
  <w:style w:type="paragraph" w:customStyle="1" w:styleId="Standard">
    <w:name w:val="Standard"/>
    <w:qFormat/>
    <w:rsid w:val="006F03B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6"/>
      <w:sz w:val="24"/>
      <w:szCs w:val="24"/>
      <w:lang w:val="mk-MK"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3B0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6F03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03B0"/>
    <w:rPr>
      <w:rFonts w:ascii="Calibri" w:eastAsia="Times New Roman" w:hAnsi="Calibri" w:cs="Times New Roman"/>
    </w:rPr>
  </w:style>
  <w:style w:type="character" w:customStyle="1" w:styleId="markedcontent">
    <w:name w:val="markedcontent"/>
    <w:basedOn w:val="DefaultParagraphFont"/>
    <w:rsid w:val="006F03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1382</Words>
  <Characters>7881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XXXX</dc:creator>
  <cp:lastModifiedBy>user</cp:lastModifiedBy>
  <cp:revision>2</cp:revision>
  <cp:lastPrinted>2023-07-24T09:47:00Z</cp:lastPrinted>
  <dcterms:created xsi:type="dcterms:W3CDTF">2023-07-24T09:51:00Z</dcterms:created>
  <dcterms:modified xsi:type="dcterms:W3CDTF">2023-07-24T09:51:00Z</dcterms:modified>
</cp:coreProperties>
</file>